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5B61" w14:textId="77777777" w:rsidR="008D7247" w:rsidRDefault="00000000">
      <w:pPr>
        <w:rPr>
          <w:rFonts w:ascii="方正小标宋简体" w:eastAsia="方正小标宋简体" w:hAnsi="黑体" w:hint="eastAsia"/>
          <w:sz w:val="40"/>
          <w:szCs w:val="44"/>
        </w:rPr>
      </w:pPr>
      <w:r>
        <w:rPr>
          <w:rFonts w:ascii="黑体" w:eastAsia="黑体" w:hAnsi="黑体" w:cs="黑体" w:hint="eastAsia"/>
          <w:sz w:val="32"/>
          <w:szCs w:val="32"/>
        </w:rPr>
        <w:t>附件17</w:t>
      </w:r>
    </w:p>
    <w:p w14:paraId="50F37D2A" w14:textId="77777777" w:rsidR="008D7247" w:rsidRDefault="00000000">
      <w:pPr>
        <w:jc w:val="center"/>
        <w:rPr>
          <w:rFonts w:ascii="方正小标宋简体" w:eastAsia="方正小标宋简体" w:hAnsi="黑体" w:hint="eastAsia"/>
          <w:sz w:val="40"/>
          <w:szCs w:val="44"/>
        </w:rPr>
      </w:pPr>
      <w:r>
        <w:rPr>
          <w:rFonts w:ascii="方正小标宋简体" w:eastAsia="方正小标宋简体" w:hAnsi="黑体" w:hint="eastAsia"/>
          <w:sz w:val="40"/>
          <w:szCs w:val="44"/>
        </w:rPr>
        <w:t>绿色低碳发展项目奖励申报说明</w:t>
      </w:r>
    </w:p>
    <w:p w14:paraId="2815A7CD" w14:textId="77777777" w:rsidR="008D7247" w:rsidRDefault="008D7247">
      <w:pPr>
        <w:spacing w:line="560" w:lineRule="exact"/>
        <w:ind w:firstLine="640"/>
        <w:rPr>
          <w:rFonts w:ascii="仿宋_GB2312" w:eastAsia="仿宋_GB2312" w:hAnsi="仿宋_GB2312" w:cs="仿宋_GB2312" w:hint="eastAsia"/>
          <w:sz w:val="32"/>
          <w:szCs w:val="32"/>
        </w:rPr>
      </w:pPr>
    </w:p>
    <w:p w14:paraId="61D31A65"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绿色低碳发展项目奖励以</w:t>
      </w:r>
      <w:r>
        <w:rPr>
          <w:rFonts w:ascii="仿宋_GB2312" w:eastAsia="仿宋_GB2312" w:hAnsi="仿宋_GB2312" w:cs="仿宋_GB2312"/>
          <w:sz w:val="32"/>
          <w:szCs w:val="32"/>
        </w:rPr>
        <w:t>进一步推动</w:t>
      </w:r>
      <w:r>
        <w:rPr>
          <w:rFonts w:ascii="仿宋_GB2312" w:eastAsia="仿宋_GB2312" w:hAnsi="仿宋_GB2312" w:cs="仿宋_GB2312" w:hint="eastAsia"/>
          <w:sz w:val="32"/>
          <w:szCs w:val="32"/>
        </w:rPr>
        <w:t>工业</w:t>
      </w:r>
      <w:r>
        <w:rPr>
          <w:rFonts w:ascii="仿宋_GB2312" w:eastAsia="仿宋_GB2312" w:hAnsi="仿宋_GB2312" w:cs="仿宋_GB2312"/>
          <w:sz w:val="32"/>
          <w:szCs w:val="32"/>
        </w:rPr>
        <w:t>企业</w:t>
      </w:r>
      <w:r>
        <w:rPr>
          <w:rFonts w:ascii="仿宋_GB2312" w:eastAsia="仿宋_GB2312" w:hAnsi="仿宋_GB2312" w:cs="仿宋_GB2312" w:hint="eastAsia"/>
          <w:sz w:val="32"/>
          <w:szCs w:val="32"/>
        </w:rPr>
        <w:t>和数据中心</w:t>
      </w:r>
      <w:r>
        <w:rPr>
          <w:rFonts w:ascii="仿宋_GB2312" w:eastAsia="仿宋_GB2312" w:hAnsi="仿宋_GB2312" w:cs="仿宋_GB2312"/>
          <w:sz w:val="32"/>
          <w:szCs w:val="32"/>
        </w:rPr>
        <w:t>绿色低碳发展</w:t>
      </w:r>
      <w:r>
        <w:rPr>
          <w:rFonts w:ascii="仿宋_GB2312" w:eastAsia="仿宋_GB2312" w:hAnsi="仿宋_GB2312" w:cs="仿宋_GB2312" w:hint="eastAsia"/>
          <w:sz w:val="32"/>
          <w:szCs w:val="32"/>
        </w:rPr>
        <w:t>为主要目标</w:t>
      </w:r>
      <w:r>
        <w:rPr>
          <w:rFonts w:ascii="仿宋_GB2312" w:eastAsia="仿宋_GB2312" w:hAnsi="仿宋_GB2312" w:cs="仿宋_GB2312"/>
          <w:sz w:val="32"/>
          <w:szCs w:val="32"/>
        </w:rPr>
        <w:t>，支持企业实施重污染天气环保绩效提升和其他绿色低碳发展项目。本项目</w:t>
      </w:r>
      <w:r>
        <w:rPr>
          <w:rFonts w:ascii="仿宋_GB2312" w:eastAsia="仿宋_GB2312" w:hAnsi="仿宋_GB2312" w:cs="仿宋_GB2312" w:hint="eastAsia"/>
          <w:sz w:val="32"/>
          <w:szCs w:val="32"/>
        </w:rPr>
        <w:t>支持企业自主投资类</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第三</w:t>
      </w:r>
      <w:proofErr w:type="gramStart"/>
      <w:r>
        <w:rPr>
          <w:rFonts w:ascii="仿宋_GB2312" w:eastAsia="仿宋_GB2312" w:hAnsi="仿宋_GB2312" w:cs="仿宋_GB2312"/>
          <w:sz w:val="32"/>
          <w:szCs w:val="32"/>
        </w:rPr>
        <w:t>方合同</w:t>
      </w:r>
      <w:proofErr w:type="gramEnd"/>
      <w:r>
        <w:rPr>
          <w:rFonts w:ascii="仿宋_GB2312" w:eastAsia="仿宋_GB2312" w:hAnsi="仿宋_GB2312" w:cs="仿宋_GB2312"/>
          <w:sz w:val="32"/>
          <w:szCs w:val="32"/>
        </w:rPr>
        <w:t>能源管理、第三</w:t>
      </w:r>
      <w:proofErr w:type="gramStart"/>
      <w:r>
        <w:rPr>
          <w:rFonts w:ascii="仿宋_GB2312" w:eastAsia="仿宋_GB2312" w:hAnsi="仿宋_GB2312" w:cs="仿宋_GB2312"/>
          <w:sz w:val="32"/>
          <w:szCs w:val="32"/>
        </w:rPr>
        <w:t>方合同</w:t>
      </w:r>
      <w:proofErr w:type="gramEnd"/>
      <w:r>
        <w:rPr>
          <w:rFonts w:ascii="仿宋_GB2312" w:eastAsia="仿宋_GB2312" w:hAnsi="仿宋_GB2312" w:cs="仿宋_GB2312"/>
          <w:sz w:val="32"/>
          <w:szCs w:val="32"/>
        </w:rPr>
        <w:t>节水管理、第三</w:t>
      </w:r>
      <w:proofErr w:type="gramStart"/>
      <w:r>
        <w:rPr>
          <w:rFonts w:ascii="仿宋_GB2312" w:eastAsia="仿宋_GB2312" w:hAnsi="仿宋_GB2312" w:cs="仿宋_GB2312"/>
          <w:sz w:val="32"/>
          <w:szCs w:val="32"/>
        </w:rPr>
        <w:t>方环境</w:t>
      </w:r>
      <w:proofErr w:type="gramEnd"/>
      <w:r>
        <w:rPr>
          <w:rFonts w:ascii="仿宋_GB2312" w:eastAsia="仿宋_GB2312" w:hAnsi="仿宋_GB2312" w:cs="仿宋_GB2312"/>
          <w:sz w:val="32"/>
          <w:szCs w:val="32"/>
        </w:rPr>
        <w:t>治理等</w:t>
      </w:r>
      <w:r>
        <w:rPr>
          <w:rFonts w:ascii="仿宋_GB2312" w:eastAsia="仿宋_GB2312" w:hAnsi="仿宋_GB2312" w:cs="仿宋_GB2312" w:hint="eastAsia"/>
          <w:sz w:val="32"/>
          <w:szCs w:val="32"/>
        </w:rPr>
        <w:t>第三方</w:t>
      </w:r>
      <w:r>
        <w:rPr>
          <w:rFonts w:ascii="仿宋_GB2312" w:eastAsia="仿宋_GB2312" w:hAnsi="仿宋_GB2312" w:cs="仿宋_GB2312"/>
          <w:sz w:val="32"/>
          <w:szCs w:val="32"/>
        </w:rPr>
        <w:t>投资类</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具体申报要求如下：</w:t>
      </w:r>
    </w:p>
    <w:p w14:paraId="7AA873FF" w14:textId="77777777" w:rsidR="008D7247" w:rsidRDefault="00000000">
      <w:pPr>
        <w:spacing w:line="560" w:lineRule="exact"/>
        <w:ind w:left="480"/>
        <w:rPr>
          <w:rFonts w:ascii="黑体" w:eastAsia="黑体" w:hAnsi="黑体" w:cs="黑体" w:hint="eastAsia"/>
          <w:bCs/>
          <w:sz w:val="32"/>
          <w:szCs w:val="32"/>
        </w:rPr>
      </w:pPr>
      <w:r>
        <w:rPr>
          <w:rFonts w:ascii="黑体" w:eastAsia="黑体" w:hAnsi="黑体" w:cs="黑体" w:hint="eastAsia"/>
          <w:bCs/>
          <w:sz w:val="32"/>
          <w:szCs w:val="32"/>
        </w:rPr>
        <w:t>一、支持方向和相关绩效要求</w:t>
      </w:r>
    </w:p>
    <w:p w14:paraId="2B76FFA4" w14:textId="77777777" w:rsidR="008D7247" w:rsidRDefault="00000000">
      <w:pPr>
        <w:spacing w:line="560" w:lineRule="exact"/>
        <w:ind w:firstLine="640"/>
        <w:rPr>
          <w:rFonts w:ascii="楷体" w:eastAsia="楷体" w:hAnsi="楷体" w:cs="楷体" w:hint="eastAsia"/>
          <w:sz w:val="32"/>
          <w:szCs w:val="32"/>
        </w:rPr>
      </w:pPr>
      <w:r>
        <w:rPr>
          <w:rFonts w:ascii="楷体" w:eastAsia="楷体" w:hAnsi="楷体" w:cs="楷体" w:hint="eastAsia"/>
          <w:sz w:val="32"/>
          <w:szCs w:val="32"/>
        </w:rPr>
        <w:t>（</w:t>
      </w:r>
      <w:r>
        <w:rPr>
          <w:rFonts w:ascii="楷体" w:eastAsia="楷体" w:hAnsi="楷体" w:cs="楷体"/>
          <w:sz w:val="32"/>
          <w:szCs w:val="32"/>
        </w:rPr>
        <w:t>一</w:t>
      </w:r>
      <w:r>
        <w:rPr>
          <w:rFonts w:ascii="楷体" w:eastAsia="楷体" w:hAnsi="楷体" w:cs="楷体" w:hint="eastAsia"/>
          <w:sz w:val="32"/>
          <w:szCs w:val="32"/>
        </w:rPr>
        <w:t>）</w:t>
      </w:r>
      <w:r>
        <w:rPr>
          <w:rFonts w:ascii="楷体" w:eastAsia="楷体" w:hAnsi="楷体" w:cs="楷体"/>
          <w:sz w:val="32"/>
          <w:szCs w:val="32"/>
        </w:rPr>
        <w:t>重污染天气环保</w:t>
      </w:r>
      <w:r>
        <w:rPr>
          <w:rFonts w:ascii="楷体" w:eastAsia="楷体" w:hAnsi="楷体" w:cs="楷体" w:hint="eastAsia"/>
          <w:sz w:val="32"/>
          <w:szCs w:val="32"/>
        </w:rPr>
        <w:t>绩效提升项目</w:t>
      </w:r>
    </w:p>
    <w:p w14:paraId="0F39EFC0"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支持重污染天气重点行业企业实施环保绩效级别提升项目。支持企业对照</w:t>
      </w:r>
      <w:r>
        <w:rPr>
          <w:rFonts w:ascii="仿宋_GB2312" w:eastAsia="仿宋_GB2312" w:hAnsi="仿宋_GB2312" w:cs="仿宋_GB2312" w:hint="eastAsia"/>
          <w:sz w:val="32"/>
          <w:szCs w:val="32"/>
        </w:rPr>
        <w:t>生态环境部《重污染天气重点行业应急减排措施制定技术指南（2020年修订版）》</w:t>
      </w:r>
      <w:r>
        <w:rPr>
          <w:rFonts w:ascii="仿宋_GB2312" w:eastAsia="仿宋_GB2312" w:hAnsi="仿宋_GB2312" w:cs="仿宋_GB2312"/>
          <w:sz w:val="32"/>
          <w:szCs w:val="32"/>
        </w:rPr>
        <w:t>和市生态环境局《北京市重污染天气重点行业应急减排措施制定技术指南（2021年修订版）》要求，在污染治理技术水平、排放限值、无组织管控要求、监测监控水平、环境管理水平、运输方式和运输管控等方面开展的环保升级改造工程。项目实施后，企业环保绩效级别应至少提升一个等级。</w:t>
      </w:r>
    </w:p>
    <w:p w14:paraId="3CAF62EE" w14:textId="77777777" w:rsidR="008D7247"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w:t>
      </w:r>
      <w:r>
        <w:rPr>
          <w:rFonts w:ascii="楷体" w:eastAsia="楷体" w:hAnsi="楷体" w:cs="楷体"/>
          <w:sz w:val="32"/>
          <w:szCs w:val="32"/>
        </w:rPr>
        <w:t>二</w:t>
      </w:r>
      <w:r>
        <w:rPr>
          <w:rFonts w:ascii="楷体" w:eastAsia="楷体" w:hAnsi="楷体" w:cs="楷体" w:hint="eastAsia"/>
          <w:sz w:val="32"/>
          <w:szCs w:val="32"/>
        </w:rPr>
        <w:t>）绿色低碳发展项目</w:t>
      </w:r>
    </w:p>
    <w:p w14:paraId="2F73178F" w14:textId="77777777" w:rsidR="008D7247" w:rsidRDefault="00000000">
      <w:pPr>
        <w:spacing w:line="560" w:lineRule="exact"/>
        <w:ind w:firstLineChars="200" w:firstLine="640"/>
        <w:rPr>
          <w:rFonts w:hAnsi="仿宋_GB2312" w:cs="仿宋_GB2312" w:hint="eastAsia"/>
          <w:sz w:val="32"/>
          <w:szCs w:val="32"/>
        </w:rPr>
      </w:pPr>
      <w:r>
        <w:rPr>
          <w:rFonts w:ascii="仿宋_GB2312" w:eastAsia="仿宋_GB2312" w:hAnsi="仿宋_GB2312" w:cs="仿宋_GB2312"/>
          <w:sz w:val="32"/>
          <w:szCs w:val="32"/>
        </w:rPr>
        <w:t>支持工业企业和数据中心通过技术改造实现节能、节水、降碳、清洁生产等绿色发展成效；支持工业企业和数据中心实施新能源和可再生能源利用项目，以及其他化石燃料替代项目；支持</w:t>
      </w:r>
      <w:r>
        <w:rPr>
          <w:rFonts w:ascii="仿宋_GB2312" w:eastAsia="仿宋_GB2312" w:hAnsi="仿宋_GB2312" w:cs="仿宋_GB2312" w:hint="eastAsia"/>
          <w:sz w:val="32"/>
          <w:szCs w:val="32"/>
        </w:rPr>
        <w:lastRenderedPageBreak/>
        <w:t>工业</w:t>
      </w:r>
      <w:r>
        <w:rPr>
          <w:rFonts w:ascii="仿宋_GB2312" w:eastAsia="仿宋_GB2312" w:hAnsi="仿宋_GB2312" w:cs="仿宋_GB2312"/>
          <w:sz w:val="32"/>
          <w:szCs w:val="32"/>
        </w:rPr>
        <w:t>企业</w:t>
      </w:r>
      <w:r>
        <w:rPr>
          <w:rFonts w:ascii="仿宋_GB2312" w:eastAsia="仿宋_GB2312" w:hAnsi="仿宋_GB2312" w:cs="仿宋_GB2312" w:hint="eastAsia"/>
          <w:sz w:val="32"/>
          <w:szCs w:val="32"/>
        </w:rPr>
        <w:t>和数据中心</w:t>
      </w:r>
      <w:proofErr w:type="gramStart"/>
      <w:r>
        <w:rPr>
          <w:rFonts w:ascii="仿宋_GB2312" w:eastAsia="仿宋_GB2312" w:hAnsi="仿宋_GB2312" w:cs="仿宋_GB2312"/>
          <w:sz w:val="32"/>
          <w:szCs w:val="32"/>
        </w:rPr>
        <w:t>实施数绿融合</w:t>
      </w:r>
      <w:proofErr w:type="gramEnd"/>
      <w:r>
        <w:rPr>
          <w:rFonts w:ascii="仿宋_GB2312" w:eastAsia="仿宋_GB2312" w:hAnsi="仿宋_GB2312" w:cs="仿宋_GB2312"/>
          <w:sz w:val="32"/>
          <w:szCs w:val="32"/>
        </w:rPr>
        <w:t>项目，提升计量能力。</w:t>
      </w:r>
      <w:r>
        <w:rPr>
          <w:rFonts w:ascii="仿宋_GB2312" w:eastAsia="仿宋_GB2312" w:hAnsi="仿宋_GB2312" w:cs="仿宋_GB2312" w:hint="eastAsia"/>
          <w:sz w:val="32"/>
          <w:szCs w:val="32"/>
        </w:rPr>
        <w:t>具体支持内容和</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应满足的绩效要求见附件17-1。</w:t>
      </w:r>
    </w:p>
    <w:p w14:paraId="6D5B8D48" w14:textId="77777777" w:rsidR="008D7247" w:rsidRDefault="00000000">
      <w:pPr>
        <w:spacing w:line="560" w:lineRule="exact"/>
        <w:ind w:firstLineChars="200" w:firstLine="640"/>
        <w:rPr>
          <w:rFonts w:ascii="黑体" w:eastAsia="黑体" w:hAnsi="黑体" w:cs="黑体" w:hint="eastAsia"/>
          <w:b/>
          <w:sz w:val="32"/>
          <w:szCs w:val="32"/>
        </w:rPr>
      </w:pPr>
      <w:r>
        <w:rPr>
          <w:rFonts w:ascii="黑体" w:eastAsia="黑体" w:hAnsi="黑体" w:cs="黑体" w:hint="eastAsia"/>
          <w:sz w:val="32"/>
          <w:szCs w:val="32"/>
        </w:rPr>
        <w:t>二、申报要求</w:t>
      </w:r>
    </w:p>
    <w:p w14:paraId="6C47F62B" w14:textId="77777777" w:rsidR="008D7247" w:rsidRDefault="00000000">
      <w:pPr>
        <w:spacing w:line="560" w:lineRule="exact"/>
        <w:ind w:left="480"/>
        <w:rPr>
          <w:rFonts w:ascii="楷体" w:eastAsia="楷体" w:hAnsi="楷体" w:cs="楷体" w:hint="eastAsia"/>
          <w:bCs/>
          <w:sz w:val="32"/>
          <w:szCs w:val="32"/>
        </w:rPr>
      </w:pPr>
      <w:r>
        <w:rPr>
          <w:rFonts w:ascii="楷体" w:eastAsia="楷体" w:hAnsi="楷体" w:cs="楷体" w:hint="eastAsia"/>
          <w:bCs/>
          <w:sz w:val="32"/>
          <w:szCs w:val="32"/>
        </w:rPr>
        <w:t>（一）申报条件</w:t>
      </w:r>
    </w:p>
    <w:p w14:paraId="1FBBC8EF"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1.对</w:t>
      </w:r>
      <w:r>
        <w:rPr>
          <w:rFonts w:ascii="仿宋_GB2312" w:eastAsia="仿宋_GB2312" w:hAnsi="仿宋_GB2312" w:cs="仿宋_GB2312"/>
          <w:sz w:val="32"/>
          <w:szCs w:val="32"/>
        </w:rPr>
        <w:t>企业自主投资类项目，申报项目投资和建设实施主体</w:t>
      </w:r>
      <w:r>
        <w:rPr>
          <w:rFonts w:ascii="仿宋_GB2312" w:eastAsia="仿宋_GB2312" w:hAnsi="仿宋_GB2312" w:cs="仿宋_GB2312" w:hint="eastAsia"/>
          <w:sz w:val="32"/>
          <w:szCs w:val="32"/>
        </w:rPr>
        <w:t>应为本市注册的工业及信息传输、软件和信息技术服务业企业，且为独立法人单位；对数据中心项目，</w:t>
      </w:r>
      <w:r>
        <w:rPr>
          <w:rFonts w:ascii="仿宋_GB2312" w:eastAsia="仿宋_GB2312" w:hAnsi="仿宋_GB2312" w:cs="仿宋_GB2312"/>
          <w:sz w:val="32"/>
          <w:szCs w:val="32"/>
        </w:rPr>
        <w:t>申报项目投资和建设实施主体</w:t>
      </w:r>
      <w:r>
        <w:rPr>
          <w:rFonts w:ascii="仿宋_GB2312" w:eastAsia="仿宋_GB2312" w:hAnsi="仿宋_GB2312" w:cs="仿宋_GB2312" w:hint="eastAsia"/>
          <w:sz w:val="32"/>
          <w:szCs w:val="32"/>
        </w:rPr>
        <w:t>原则上应为该数据中心的权属单位或运营单位，如有特殊情况需提供相关情况说明；</w:t>
      </w:r>
    </w:p>
    <w:p w14:paraId="02182F4D"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第三方投资类项目，申报项目投资和建设实施主体应为独立法人单位，项目服务主体应为本市注册的</w:t>
      </w:r>
      <w:r>
        <w:rPr>
          <w:rFonts w:ascii="仿宋_GB2312" w:eastAsia="仿宋_GB2312" w:hAnsi="仿宋_GB2312" w:cs="仿宋_GB2312" w:hint="eastAsia"/>
          <w:sz w:val="32"/>
          <w:szCs w:val="32"/>
        </w:rPr>
        <w:t>工业及信息传输、软件和信息技术服务业企业</w:t>
      </w:r>
      <w:r>
        <w:rPr>
          <w:rFonts w:ascii="仿宋_GB2312" w:eastAsia="仿宋_GB2312" w:hAnsi="仿宋_GB2312" w:cs="仿宋_GB2312"/>
          <w:sz w:val="32"/>
          <w:szCs w:val="32"/>
        </w:rPr>
        <w:t>；</w:t>
      </w:r>
    </w:p>
    <w:p w14:paraId="74DB5278"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3.申报其他绿色低碳发展项目（新能源和可再生能源利用新建项目除外）的制造业企业，工厂绿色分级评价应达到2级（含）水平；实施</w:t>
      </w:r>
      <w:r>
        <w:rPr>
          <w:rFonts w:ascii="仿宋_GB2312" w:eastAsia="仿宋_GB2312" w:hAnsi="仿宋_GB2312" w:cs="仿宋_GB2312" w:hint="eastAsia"/>
          <w:sz w:val="32"/>
          <w:szCs w:val="32"/>
        </w:rPr>
        <w:t>绿色低碳发展项目</w:t>
      </w:r>
      <w:r>
        <w:rPr>
          <w:rFonts w:ascii="仿宋_GB2312" w:eastAsia="仿宋_GB2312" w:hAnsi="仿宋_GB2312" w:cs="仿宋_GB2312"/>
          <w:sz w:val="32"/>
          <w:szCs w:val="32"/>
        </w:rPr>
        <w:t>的数据中心</w:t>
      </w:r>
      <w:r>
        <w:rPr>
          <w:rFonts w:ascii="仿宋_GB2312" w:eastAsia="仿宋_GB2312" w:hAnsi="仿宋_GB2312" w:cs="仿宋_GB2312" w:hint="eastAsia"/>
          <w:sz w:val="32"/>
          <w:szCs w:val="32"/>
        </w:rPr>
        <w:t>机架规模</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达到100个标准机架</w:t>
      </w:r>
      <w:r>
        <w:rPr>
          <w:rFonts w:ascii="仿宋_GB2312" w:eastAsia="仿宋_GB2312" w:hAnsi="仿宋_GB2312" w:cs="仿宋_GB2312"/>
          <w:sz w:val="32"/>
          <w:szCs w:val="32"/>
        </w:rPr>
        <w:t>（含）</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且数据中心本身项目</w:t>
      </w:r>
      <w:proofErr w:type="gramEnd"/>
      <w:r>
        <w:rPr>
          <w:rFonts w:ascii="仿宋_GB2312" w:eastAsia="仿宋_GB2312" w:hAnsi="仿宋_GB2312" w:cs="仿宋_GB2312" w:hint="eastAsia"/>
          <w:sz w:val="32"/>
          <w:szCs w:val="32"/>
        </w:rPr>
        <w:t>备案和节能审查等手续齐全</w:t>
      </w:r>
      <w:r>
        <w:rPr>
          <w:rFonts w:ascii="仿宋_GB2312" w:eastAsia="仿宋_GB2312" w:hAnsi="仿宋_GB2312" w:cs="仿宋_GB2312"/>
          <w:sz w:val="32"/>
          <w:szCs w:val="32"/>
        </w:rPr>
        <w:t>；</w:t>
      </w:r>
    </w:p>
    <w:p w14:paraId="1CF7B9F6"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4.项目符合本市产业政策要求，手续齐全，且未获得其他市级财政资金支持；</w:t>
      </w:r>
    </w:p>
    <w:p w14:paraId="66A5E037"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重污染天气环保绩效提升项目总投资应达到20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；其他</w:t>
      </w:r>
      <w:r>
        <w:rPr>
          <w:rFonts w:ascii="仿宋_GB2312" w:eastAsia="仿宋_GB2312" w:hAnsi="仿宋_GB2312" w:cs="仿宋_GB2312" w:hint="eastAsia"/>
          <w:sz w:val="32"/>
          <w:szCs w:val="32"/>
        </w:rPr>
        <w:t>项目固定资产投资</w:t>
      </w:r>
      <w:r>
        <w:rPr>
          <w:rFonts w:ascii="仿宋_GB2312" w:eastAsia="仿宋_GB2312" w:hAnsi="仿宋_GB2312" w:cs="仿宋_GB2312"/>
          <w:sz w:val="32"/>
          <w:szCs w:val="32"/>
        </w:rPr>
        <w:t>应达到</w:t>
      </w:r>
      <w:r>
        <w:rPr>
          <w:rFonts w:ascii="仿宋_GB2312" w:eastAsia="仿宋_GB2312" w:hAnsi="仿宋_GB2312" w:cs="仿宋_GB2312" w:hint="eastAsia"/>
          <w:sz w:val="32"/>
          <w:szCs w:val="32"/>
        </w:rPr>
        <w:t>200万元；</w:t>
      </w:r>
    </w:p>
    <w:p w14:paraId="0497939F"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6.项目截至申报之日已竣工，且竣工日期在2024年1月1</w:t>
      </w:r>
      <w:r>
        <w:rPr>
          <w:rFonts w:ascii="仿宋_GB2312" w:eastAsia="仿宋_GB2312" w:hAnsi="仿宋_GB2312" w:cs="仿宋_GB2312" w:hint="eastAsia"/>
          <w:sz w:val="32"/>
          <w:szCs w:val="32"/>
        </w:rPr>
        <w:lastRenderedPageBreak/>
        <w:t>日以后，项目实施周期不超过3年</w:t>
      </w:r>
      <w:r>
        <w:rPr>
          <w:rFonts w:ascii="仿宋_GB2312" w:eastAsia="仿宋_GB2312" w:hAnsi="仿宋_GB2312" w:cs="仿宋_GB2312"/>
          <w:sz w:val="32"/>
          <w:szCs w:val="32"/>
        </w:rPr>
        <w:t>。</w:t>
      </w:r>
    </w:p>
    <w:p w14:paraId="4606F4FB" w14:textId="77777777" w:rsidR="008D7247" w:rsidRDefault="00000000">
      <w:pPr>
        <w:spacing w:line="560" w:lineRule="exact"/>
        <w:ind w:firstLine="640"/>
        <w:rPr>
          <w:rFonts w:ascii="楷体" w:eastAsia="楷体" w:hAnsi="楷体" w:cs="楷体" w:hint="eastAsia"/>
          <w:bCs/>
          <w:sz w:val="32"/>
          <w:szCs w:val="32"/>
        </w:rPr>
      </w:pPr>
      <w:r>
        <w:rPr>
          <w:rFonts w:ascii="楷体" w:eastAsia="楷体" w:hAnsi="楷体" w:cs="楷体" w:hint="eastAsia"/>
          <w:bCs/>
          <w:sz w:val="32"/>
          <w:szCs w:val="32"/>
        </w:rPr>
        <w:t>（二）申报方式</w:t>
      </w:r>
    </w:p>
    <w:p w14:paraId="13F12032" w14:textId="77777777" w:rsidR="008D7247" w:rsidRDefault="00000000">
      <w:pPr>
        <w:spacing w:line="560" w:lineRule="exact"/>
        <w:ind w:firstLine="640"/>
        <w:rPr>
          <w:rFonts w:ascii="楷体" w:eastAsia="楷体" w:hAnsi="楷体" w:cs="楷体" w:hint="eastAsia"/>
          <w:bCs/>
          <w:sz w:val="32"/>
          <w:szCs w:val="32"/>
        </w:rPr>
      </w:pPr>
      <w:r>
        <w:rPr>
          <w:rFonts w:ascii="仿宋_GB2312" w:eastAsia="仿宋_GB2312" w:hAnsi="仿宋_GB2312" w:cs="仿宋_GB2312"/>
          <w:bCs/>
          <w:sz w:val="32"/>
          <w:szCs w:val="32"/>
        </w:rPr>
        <w:t>企业自主投资类项目由项目投资和建设主体独立申报；第三方投资类项目由项目投资建设主体和项目服务主体联合申报。</w:t>
      </w:r>
    </w:p>
    <w:p w14:paraId="246CDDEE" w14:textId="77777777" w:rsidR="008D7247" w:rsidRDefault="00000000">
      <w:pPr>
        <w:spacing w:line="560" w:lineRule="exact"/>
        <w:ind w:firstLine="640"/>
        <w:rPr>
          <w:rFonts w:ascii="仿宋_GB2312" w:eastAsia="仿宋_GB2312" w:hAnsi="仿宋_GB2312" w:cs="仿宋_GB2312" w:hint="eastAsia"/>
          <w:bCs/>
          <w:sz w:val="32"/>
          <w:szCs w:val="32"/>
        </w:rPr>
      </w:pPr>
      <w:r>
        <w:rPr>
          <w:rFonts w:ascii="楷体" w:eastAsia="楷体" w:hAnsi="楷体" w:cs="楷体"/>
          <w:bCs/>
          <w:sz w:val="32"/>
          <w:szCs w:val="32"/>
        </w:rPr>
        <w:t>（三）申报材料要求</w:t>
      </w:r>
    </w:p>
    <w:p w14:paraId="7F8ABD09"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1.项目申报单位应同时提供申报材料的加盖公章扫描版和</w:t>
      </w:r>
      <w:proofErr w:type="gramStart"/>
      <w:r>
        <w:rPr>
          <w:rFonts w:ascii="仿宋_GB2312" w:eastAsia="仿宋_GB2312" w:hAnsi="仿宋_GB2312" w:cs="仿宋_GB2312"/>
          <w:sz w:val="32"/>
          <w:szCs w:val="32"/>
        </w:rPr>
        <w:t>可</w:t>
      </w:r>
      <w:proofErr w:type="gramEnd"/>
      <w:r>
        <w:rPr>
          <w:rFonts w:ascii="仿宋_GB2312" w:eastAsia="仿宋_GB2312" w:hAnsi="仿宋_GB2312" w:cs="仿宋_GB2312"/>
          <w:sz w:val="32"/>
          <w:szCs w:val="32"/>
        </w:rPr>
        <w:t>编辑版（申报资料要求详见附件</w:t>
      </w:r>
      <w:r>
        <w:rPr>
          <w:rFonts w:ascii="仿宋_GB2312" w:eastAsia="仿宋_GB2312" w:hAnsi="仿宋_GB2312" w:cs="仿宋_GB2312" w:hint="eastAsia"/>
          <w:sz w:val="32"/>
          <w:szCs w:val="32"/>
        </w:rPr>
        <w:t>17-</w:t>
      </w:r>
      <w:r>
        <w:rPr>
          <w:rFonts w:ascii="仿宋_GB2312" w:eastAsia="仿宋_GB2312" w:hAnsi="仿宋_GB2312" w:cs="仿宋_GB2312"/>
          <w:sz w:val="32"/>
          <w:szCs w:val="32"/>
        </w:rPr>
        <w:t>2），其中第三方投资类</w:t>
      </w:r>
      <w:proofErr w:type="gramStart"/>
      <w:r>
        <w:rPr>
          <w:rFonts w:ascii="仿宋_GB2312" w:eastAsia="仿宋_GB2312" w:hAnsi="仿宋_GB2312" w:cs="仿宋_GB2312"/>
          <w:sz w:val="32"/>
          <w:szCs w:val="32"/>
        </w:rPr>
        <w:t>项目项目</w:t>
      </w:r>
      <w:proofErr w:type="gramEnd"/>
      <w:r>
        <w:rPr>
          <w:rFonts w:ascii="仿宋_GB2312" w:eastAsia="仿宋_GB2312" w:hAnsi="仿宋_GB2312" w:cs="仿宋_GB2312"/>
          <w:sz w:val="32"/>
          <w:szCs w:val="32"/>
        </w:rPr>
        <w:t>投资建设主体和项目服务主体均需加盖公章；</w:t>
      </w:r>
    </w:p>
    <w:p w14:paraId="088310B6"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2.申报材料应严格按照附件要求编制，扫描图片清晰可辨；</w:t>
      </w:r>
    </w:p>
    <w:p w14:paraId="2724D522" w14:textId="77777777" w:rsidR="008D7247" w:rsidRDefault="00000000">
      <w:pPr>
        <w:spacing w:line="560" w:lineRule="exact"/>
        <w:ind w:firstLine="640"/>
        <w:rPr>
          <w:rFonts w:ascii="仿宋_GB2312" w:eastAsia="仿宋_GB2312" w:hAnsi="仿宋_GB2312" w:cs="仿宋_GB2312" w:hint="eastAsia"/>
          <w:bCs/>
          <w:sz w:val="32"/>
          <w:szCs w:val="32"/>
        </w:rPr>
      </w:pPr>
      <w:r>
        <w:rPr>
          <w:rFonts w:ascii="仿宋_GB2312" w:eastAsia="仿宋_GB2312" w:hAnsi="仿宋_GB2312" w:cs="仿宋_GB2312"/>
          <w:sz w:val="32"/>
          <w:szCs w:val="32"/>
        </w:rPr>
        <w:t>3.未开展工厂绿色分级评价的制造业企业，应按要求填写附件</w:t>
      </w:r>
      <w:r>
        <w:rPr>
          <w:rFonts w:ascii="仿宋_GB2312" w:eastAsia="仿宋_GB2312" w:hAnsi="仿宋_GB2312" w:cs="仿宋_GB2312" w:hint="eastAsia"/>
          <w:sz w:val="32"/>
          <w:szCs w:val="32"/>
        </w:rPr>
        <w:t>17-</w:t>
      </w:r>
      <w:r>
        <w:rPr>
          <w:rFonts w:ascii="仿宋_GB2312" w:eastAsia="仿宋_GB2312" w:hAnsi="仿宋_GB2312" w:cs="仿宋_GB2312"/>
          <w:sz w:val="32"/>
          <w:szCs w:val="32"/>
        </w:rPr>
        <w:t>3，并提供相关证明材料，作为项目申报材料一并提交，我局将基于附件</w:t>
      </w:r>
      <w:r>
        <w:rPr>
          <w:rFonts w:ascii="仿宋_GB2312" w:eastAsia="仿宋_GB2312" w:hAnsi="仿宋_GB2312" w:cs="仿宋_GB2312" w:hint="eastAsia"/>
          <w:sz w:val="32"/>
          <w:szCs w:val="32"/>
        </w:rPr>
        <w:t>17-</w:t>
      </w:r>
      <w:r>
        <w:rPr>
          <w:rFonts w:ascii="仿宋_GB2312" w:eastAsia="仿宋_GB2312" w:hAnsi="仿宋_GB2312" w:cs="仿宋_GB2312"/>
          <w:sz w:val="32"/>
          <w:szCs w:val="32"/>
        </w:rPr>
        <w:t>3对企业开展工厂绿色分级评价。</w:t>
      </w:r>
    </w:p>
    <w:p w14:paraId="4B1149F9" w14:textId="77777777" w:rsidR="008D7247" w:rsidRDefault="00000000">
      <w:pPr>
        <w:spacing w:line="560" w:lineRule="exact"/>
        <w:ind w:firstLine="640"/>
        <w:rPr>
          <w:rFonts w:ascii="黑体" w:eastAsia="黑体" w:hAnsi="黑体" w:cs="黑体" w:hint="eastAsia"/>
          <w:bCs/>
          <w:sz w:val="32"/>
          <w:szCs w:val="32"/>
        </w:rPr>
      </w:pPr>
      <w:r>
        <w:rPr>
          <w:rFonts w:ascii="黑体" w:eastAsia="黑体" w:hAnsi="黑体" w:cs="黑体" w:hint="eastAsia"/>
          <w:bCs/>
          <w:sz w:val="32"/>
          <w:szCs w:val="32"/>
        </w:rPr>
        <w:t>三、资金支持</w:t>
      </w:r>
    </w:p>
    <w:p w14:paraId="714FC061" w14:textId="77777777" w:rsidR="008D7247" w:rsidRDefault="00000000">
      <w:pPr>
        <w:spacing w:line="560" w:lineRule="exact"/>
        <w:ind w:firstLine="640"/>
        <w:rPr>
          <w:rFonts w:ascii="楷体" w:eastAsia="楷体" w:hAnsi="楷体" w:cs="楷体" w:hint="eastAsia"/>
          <w:bCs/>
          <w:sz w:val="32"/>
          <w:szCs w:val="32"/>
        </w:rPr>
      </w:pPr>
      <w:r>
        <w:rPr>
          <w:rFonts w:ascii="楷体" w:eastAsia="楷体" w:hAnsi="楷体" w:cs="楷体" w:hint="eastAsia"/>
          <w:bCs/>
          <w:sz w:val="32"/>
          <w:szCs w:val="32"/>
        </w:rPr>
        <w:t>（一）支持标准</w:t>
      </w:r>
    </w:p>
    <w:p w14:paraId="1B942ACC"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1.重污染天气环保绩效提升项目。</w:t>
      </w:r>
      <w:r>
        <w:rPr>
          <w:rFonts w:ascii="仿宋_GB2312" w:eastAsia="仿宋_GB2312" w:hAnsi="仿宋_GB2312" w:cs="仿宋_GB2312" w:hint="eastAsia"/>
          <w:sz w:val="32"/>
          <w:szCs w:val="32"/>
        </w:rPr>
        <w:t>对空气重污染应急减排清单内企业绩效级别提升项目给予奖励。其中，项目实施主体为国家级和市级绿色工厂、绿色供应链管理企业（含下属企业），或空气重污染应急绩效评级B级及以上（含绩效引领）的，按纳入奖励范围总投资的30％给予奖励；其他实施主体按纳入奖励范围总投资的25％给予奖励。单个项目奖励金额低于10万元的，按照10万元给予奖励。</w:t>
      </w:r>
    </w:p>
    <w:p w14:paraId="1E3A9AC5"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2.绿色低碳发展项目。节能技术改造项目</w:t>
      </w:r>
      <w:r>
        <w:rPr>
          <w:rFonts w:ascii="仿宋_GB2312" w:eastAsia="仿宋_GB2312" w:hAnsi="仿宋_GB2312" w:cs="仿宋_GB2312" w:hint="eastAsia"/>
          <w:sz w:val="32"/>
          <w:szCs w:val="32"/>
        </w:rPr>
        <w:t>按照核</w:t>
      </w:r>
      <w:r>
        <w:rPr>
          <w:rFonts w:ascii="仿宋_GB2312" w:eastAsia="仿宋_GB2312" w:hAnsi="仿宋_GB2312" w:cs="仿宋_GB2312"/>
          <w:sz w:val="32"/>
          <w:szCs w:val="32"/>
        </w:rPr>
        <w:t>算</w:t>
      </w:r>
      <w:r>
        <w:rPr>
          <w:rFonts w:ascii="仿宋_GB2312" w:eastAsia="仿宋_GB2312" w:hAnsi="仿宋_GB2312" w:cs="仿宋_GB2312" w:hint="eastAsia"/>
          <w:sz w:val="32"/>
          <w:szCs w:val="32"/>
        </w:rPr>
        <w:t>的项目节</w:t>
      </w:r>
      <w:r>
        <w:rPr>
          <w:rFonts w:ascii="仿宋_GB2312" w:eastAsia="仿宋_GB2312" w:hAnsi="仿宋_GB2312" w:cs="仿宋_GB2312" w:hint="eastAsia"/>
          <w:sz w:val="32"/>
          <w:szCs w:val="32"/>
        </w:rPr>
        <w:lastRenderedPageBreak/>
        <w:t>能量给予奖励，奖励标准不超过1200元/吨标准煤</w:t>
      </w:r>
      <w:r>
        <w:rPr>
          <w:rFonts w:ascii="仿宋_GB2312" w:eastAsia="仿宋_GB2312" w:hAnsi="仿宋_GB2312" w:cs="仿宋_GB2312"/>
          <w:sz w:val="32"/>
          <w:szCs w:val="32"/>
        </w:rPr>
        <w:t>；其他项目按照项目核定的总投资额给予奖励。如</w:t>
      </w:r>
      <w:r>
        <w:rPr>
          <w:rFonts w:ascii="仿宋_GB2312" w:eastAsia="仿宋_GB2312" w:hAnsi="仿宋_GB2312" w:cs="仿宋_GB2312" w:hint="eastAsia"/>
          <w:sz w:val="32"/>
          <w:szCs w:val="32"/>
        </w:rPr>
        <w:t>项目实施</w:t>
      </w:r>
      <w:r>
        <w:rPr>
          <w:rFonts w:ascii="仿宋_GB2312" w:eastAsia="仿宋_GB2312" w:hAnsi="仿宋_GB2312" w:cs="仿宋_GB2312"/>
          <w:sz w:val="32"/>
          <w:szCs w:val="32"/>
        </w:rPr>
        <w:t>或服务</w:t>
      </w:r>
      <w:r>
        <w:rPr>
          <w:rFonts w:ascii="仿宋_GB2312" w:eastAsia="仿宋_GB2312" w:hAnsi="仿宋_GB2312" w:cs="仿宋_GB2312" w:hint="eastAsia"/>
          <w:sz w:val="32"/>
          <w:szCs w:val="32"/>
        </w:rPr>
        <w:t>主体达到国家级和市级绿色工厂、</w:t>
      </w:r>
      <w:r>
        <w:rPr>
          <w:rFonts w:ascii="仿宋_GB2312" w:eastAsia="仿宋_GB2312" w:hAnsi="仿宋_GB2312" w:cs="仿宋_GB2312"/>
          <w:sz w:val="32"/>
          <w:szCs w:val="32"/>
        </w:rPr>
        <w:t>绿</w:t>
      </w:r>
      <w:r>
        <w:rPr>
          <w:rFonts w:ascii="仿宋_GB2312" w:eastAsia="仿宋_GB2312" w:hAnsi="仿宋_GB2312" w:cs="仿宋_GB2312" w:hint="eastAsia"/>
          <w:sz w:val="32"/>
          <w:szCs w:val="32"/>
        </w:rPr>
        <w:t>色供应链管理企业（含下属企业），以及国家级绿色数据中心标准，或为空气重污染应急减排绩效评级B级及以上（含绩效引领）的，项目奖励金额不超过纳入奖励范围总投资的30％；其他项目奖励金额不超过纳入奖励范围总投资的25％（投资认定范围详见附件17-</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p>
    <w:p w14:paraId="4950360E"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单个项目奖励金额不超过3000万元。</w:t>
      </w:r>
      <w:r>
        <w:rPr>
          <w:rFonts w:ascii="黑体" w:eastAsia="黑体" w:hAnsi="黑体" w:cs="黑体" w:hint="eastAsia"/>
          <w:sz w:val="32"/>
          <w:szCs w:val="32"/>
        </w:rPr>
        <w:t xml:space="preserve">  </w:t>
      </w:r>
    </w:p>
    <w:p w14:paraId="2536A3A9" w14:textId="77777777" w:rsidR="008D7247"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（二）拨付方式</w:t>
      </w:r>
    </w:p>
    <w:p w14:paraId="3C314570"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1.重污染天气环保绩效提升项目，申报</w:t>
      </w:r>
      <w:r>
        <w:rPr>
          <w:rFonts w:ascii="仿宋_GB2312" w:eastAsia="仿宋_GB2312"/>
          <w:sz w:val="32"/>
        </w:rPr>
        <w:t>当年全额拨付</w:t>
      </w:r>
      <w:r>
        <w:rPr>
          <w:rFonts w:ascii="仿宋_GB2312" w:eastAsia="仿宋_GB2312" w:hAnsi="仿宋_GB2312" w:cs="仿宋_GB2312" w:hint="eastAsia"/>
          <w:sz w:val="32"/>
          <w:szCs w:val="32"/>
        </w:rPr>
        <w:t>奖励</w:t>
      </w:r>
      <w:r>
        <w:rPr>
          <w:rFonts w:ascii="仿宋_GB2312" w:eastAsia="仿宋_GB2312" w:hAnsi="仿宋_GB2312" w:cs="仿宋_GB2312"/>
          <w:sz w:val="32"/>
          <w:szCs w:val="32"/>
        </w:rPr>
        <w:t>资金。</w:t>
      </w:r>
    </w:p>
    <w:p w14:paraId="4941B89F" w14:textId="77777777" w:rsidR="008D7247"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2.其他绿色低碳发展</w:t>
      </w:r>
      <w:r>
        <w:rPr>
          <w:rFonts w:ascii="仿宋_GB2312" w:eastAsia="仿宋_GB2312" w:hAnsi="仿宋_GB2312" w:cs="仿宋_GB2312" w:hint="eastAsia"/>
          <w:sz w:val="32"/>
          <w:szCs w:val="32"/>
        </w:rPr>
        <w:t>项目申报时未正常运行满1年的，申报当年拨付50％奖励资金；待项目正常运行满1年且通过复核后，拨付剩余50％奖励资金。项目申报时已正常运行满1年的，申报当年全额拨付奖励资金。</w:t>
      </w:r>
    </w:p>
    <w:p w14:paraId="79548AEB" w14:textId="77777777" w:rsidR="008D7247"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sz w:val="32"/>
          <w:szCs w:val="32"/>
        </w:rPr>
        <w:t>四</w:t>
      </w:r>
      <w:r>
        <w:rPr>
          <w:rFonts w:ascii="黑体" w:eastAsia="黑体" w:hAnsi="黑体" w:cs="黑体" w:hint="eastAsia"/>
          <w:sz w:val="32"/>
          <w:szCs w:val="32"/>
        </w:rPr>
        <w:t>、其他</w:t>
      </w:r>
      <w:r>
        <w:rPr>
          <w:rFonts w:ascii="黑体" w:eastAsia="黑体" w:hAnsi="黑体" w:cs="黑体"/>
          <w:sz w:val="32"/>
          <w:szCs w:val="32"/>
        </w:rPr>
        <w:t>申报要求和相关情况说明</w:t>
      </w:r>
    </w:p>
    <w:p w14:paraId="3B624D70"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1.环保和节水设施“三同时”项目、超标排放治理等按照国家和本市相关法律法规和标准规定必须实施的项目不纳入支持范围。</w:t>
      </w:r>
    </w:p>
    <w:p w14:paraId="4541831A"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2.项目绩效核算应在同等条件下对项目实施前后情况进行对比测算。绩效</w:t>
      </w:r>
      <w:r>
        <w:rPr>
          <w:rFonts w:ascii="仿宋_GB2312" w:eastAsia="仿宋_GB2312" w:hAnsi="仿宋_GB2312" w:cs="仿宋_GB2312" w:hint="eastAsia"/>
          <w:sz w:val="32"/>
          <w:szCs w:val="32"/>
        </w:rPr>
        <w:t>核算应科学合理，依据充分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优先采用项目运行后的实测数据测算项目实施效果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如需测算理论值，计算方法应</w:t>
      </w:r>
      <w:r>
        <w:rPr>
          <w:rFonts w:ascii="仿宋_GB2312" w:eastAsia="仿宋_GB2312" w:hAnsi="仿宋_GB2312" w:cs="仿宋_GB2312" w:hint="eastAsia"/>
          <w:sz w:val="32"/>
          <w:szCs w:val="32"/>
        </w:rPr>
        <w:lastRenderedPageBreak/>
        <w:t>充分考虑相关影响因素，并在申报材料中予以详细说明。</w:t>
      </w:r>
    </w:p>
    <w:p w14:paraId="7D4F45DF" w14:textId="77777777" w:rsidR="008D7247" w:rsidRDefault="008D7247">
      <w:pPr>
        <w:spacing w:line="560" w:lineRule="exact"/>
        <w:ind w:firstLineChars="200" w:firstLine="640"/>
        <w:rPr>
          <w:rFonts w:ascii="仿宋_GB2312" w:eastAsia="仿宋_GB2312" w:hAnsi="仿宋_GB2312" w:cs="仿宋_GB2312" w:hint="eastAsia"/>
          <w:sz w:val="32"/>
          <w:szCs w:val="32"/>
        </w:rPr>
      </w:pPr>
    </w:p>
    <w:p w14:paraId="65387C83"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附件：17-1</w:t>
      </w:r>
      <w:r>
        <w:rPr>
          <w:rFonts w:ascii="仿宋_GB2312" w:eastAsia="仿宋_GB2312" w:hAnsi="仿宋_GB2312" w:cs="仿宋_GB2312"/>
          <w:sz w:val="32"/>
          <w:szCs w:val="32"/>
        </w:rPr>
        <w:t>.项目绩效要求</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填报</w:t>
      </w:r>
      <w:r>
        <w:rPr>
          <w:rFonts w:ascii="仿宋_GB2312" w:eastAsia="仿宋_GB2312" w:hAnsi="仿宋_GB2312" w:cs="仿宋_GB2312" w:hint="eastAsia"/>
          <w:sz w:val="32"/>
          <w:szCs w:val="32"/>
        </w:rPr>
        <w:t xml:space="preserve">须知 </w:t>
      </w:r>
    </w:p>
    <w:p w14:paraId="430D9B36" w14:textId="77777777" w:rsidR="008D7247" w:rsidRDefault="0000000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17-2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项目申报资料清单</w:t>
      </w:r>
    </w:p>
    <w:p w14:paraId="7C08367D" w14:textId="77777777" w:rsidR="008D7247" w:rsidRDefault="00000000">
      <w:pPr>
        <w:spacing w:line="560" w:lineRule="exact"/>
        <w:ind w:firstLineChars="500" w:firstLine="16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szCs w:val="32"/>
        </w:rPr>
        <w:t>3.企业绿色低碳发展情况表</w:t>
      </w:r>
    </w:p>
    <w:p w14:paraId="621F4B60" w14:textId="77777777" w:rsidR="008D7247" w:rsidRDefault="00000000">
      <w:pPr>
        <w:spacing w:line="560" w:lineRule="exact"/>
        <w:ind w:firstLineChars="500" w:firstLine="16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项目投资认定范围</w:t>
      </w:r>
    </w:p>
    <w:p w14:paraId="659B865A" w14:textId="77777777" w:rsidR="008D7247"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附件17-</w:t>
      </w:r>
      <w:r>
        <w:rPr>
          <w:rFonts w:ascii="黑体" w:eastAsia="黑体" w:hAnsi="黑体" w:cs="黑体"/>
          <w:sz w:val="32"/>
          <w:szCs w:val="32"/>
        </w:rPr>
        <w:t>1</w:t>
      </w:r>
    </w:p>
    <w:p w14:paraId="1A7E1ACA" w14:textId="77777777" w:rsidR="008D7247" w:rsidRDefault="008D7247">
      <w:pPr>
        <w:spacing w:line="560" w:lineRule="exact"/>
        <w:rPr>
          <w:rFonts w:ascii="黑体" w:eastAsia="黑体" w:hAnsi="黑体" w:cs="黑体" w:hint="eastAsia"/>
          <w:sz w:val="32"/>
          <w:szCs w:val="32"/>
        </w:rPr>
      </w:pPr>
    </w:p>
    <w:p w14:paraId="72D68707" w14:textId="77777777" w:rsidR="008D7247" w:rsidRDefault="00000000">
      <w:pPr>
        <w:widowControl/>
        <w:wordWrap w:val="0"/>
        <w:snapToGrid w:val="0"/>
        <w:ind w:right="28"/>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项目</w:t>
      </w:r>
      <w:r>
        <w:rPr>
          <w:rFonts w:ascii="方正小标宋简体" w:eastAsia="方正小标宋简体" w:hAnsi="方正小标宋简体" w:cs="方正小标宋简体"/>
          <w:sz w:val="44"/>
          <w:szCs w:val="44"/>
        </w:rPr>
        <w:t>绩效</w:t>
      </w:r>
      <w:r>
        <w:rPr>
          <w:rFonts w:ascii="方正小标宋简体" w:eastAsia="方正小标宋简体" w:hAnsi="方正小标宋简体" w:cs="方正小标宋简体" w:hint="eastAsia"/>
          <w:sz w:val="44"/>
          <w:szCs w:val="44"/>
        </w:rPr>
        <w:t>要求和填报须知</w:t>
      </w:r>
    </w:p>
    <w:p w14:paraId="2B071AF8" w14:textId="77777777" w:rsidR="008D7247" w:rsidRDefault="008D7247">
      <w:pPr>
        <w:pStyle w:val="a4"/>
        <w:rPr>
          <w:rFonts w:hint="eastAsia"/>
        </w:rPr>
      </w:pPr>
    </w:p>
    <w:p w14:paraId="4AA266A6" w14:textId="77777777" w:rsidR="008D7247"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一、绩效要求</w:t>
      </w:r>
    </w:p>
    <w:p w14:paraId="5348BDE1" w14:textId="77777777" w:rsidR="008D7247"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sz w:val="32"/>
          <w:szCs w:val="32"/>
        </w:rPr>
        <w:t>（一）</w:t>
      </w:r>
      <w:r>
        <w:rPr>
          <w:rFonts w:ascii="楷体" w:eastAsia="楷体" w:hAnsi="楷体" w:cs="楷体" w:hint="eastAsia"/>
          <w:sz w:val="32"/>
          <w:szCs w:val="32"/>
        </w:rPr>
        <w:t>节能项目</w:t>
      </w:r>
    </w:p>
    <w:p w14:paraId="28A936D5"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实施后</w:t>
      </w:r>
      <w:r>
        <w:rPr>
          <w:rFonts w:ascii="仿宋_GB2312" w:eastAsia="仿宋_GB2312" w:hAnsi="仿宋_GB2312" w:cs="仿宋_GB2312" w:hint="eastAsia"/>
          <w:sz w:val="32"/>
          <w:szCs w:val="32"/>
        </w:rPr>
        <w:t>年节能量应</w:t>
      </w:r>
      <w:r>
        <w:rPr>
          <w:rFonts w:ascii="仿宋_GB2312" w:eastAsia="仿宋_GB2312" w:hAnsi="仿宋_GB2312" w:cs="仿宋_GB2312"/>
          <w:sz w:val="32"/>
          <w:szCs w:val="32"/>
        </w:rPr>
        <w:t>达到</w:t>
      </w:r>
      <w:r>
        <w:rPr>
          <w:rFonts w:ascii="仿宋_GB2312" w:eastAsia="仿宋_GB2312" w:hAnsi="仿宋_GB2312" w:cs="仿宋_GB2312" w:hint="eastAsia"/>
          <w:sz w:val="32"/>
          <w:szCs w:val="32"/>
        </w:rPr>
        <w:t>100吨标准煤。适用现行节能量核证方法学的项目，</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登录“北京节能潜力评估与节能量</w:t>
      </w:r>
      <w:r>
        <w:rPr>
          <w:rFonts w:ascii="仿宋_GB2312" w:eastAsia="仿宋_GB2312" w:hAnsi="仿宋_GB2312" w:cs="仿宋_GB2312"/>
          <w:sz w:val="32"/>
          <w:szCs w:val="32"/>
        </w:rPr>
        <w:t>核证</w:t>
      </w:r>
      <w:r>
        <w:rPr>
          <w:rFonts w:ascii="仿宋_GB2312" w:eastAsia="仿宋_GB2312" w:hAnsi="仿宋_GB2312" w:cs="仿宋_GB2312" w:hint="eastAsia"/>
          <w:sz w:val="32"/>
          <w:szCs w:val="32"/>
        </w:rPr>
        <w:t>平台”（</w:t>
      </w:r>
      <w:r>
        <w:rPr>
          <w:rFonts w:ascii="仿宋_GB2312" w:eastAsia="仿宋_GB2312" w:hAnsi="仿宋_GB2312" w:cs="仿宋_GB2312"/>
          <w:sz w:val="32"/>
          <w:szCs w:val="32"/>
        </w:rPr>
        <w:t>网址：114.255.132.172:8081/app/login，以下简称“BMVP平台”</w:t>
      </w:r>
      <w:r>
        <w:rPr>
          <w:rFonts w:ascii="仿宋_GB2312" w:eastAsia="仿宋_GB2312" w:hAnsi="仿宋_GB2312" w:cs="仿宋_GB2312" w:hint="eastAsia"/>
          <w:sz w:val="32"/>
          <w:szCs w:val="32"/>
        </w:rPr>
        <w:t>），复核项目节能量。不适用现行节能量核证方法</w:t>
      </w:r>
      <w:r>
        <w:rPr>
          <w:rFonts w:ascii="仿宋_GB2312" w:eastAsia="仿宋_GB2312" w:hAnsi="仿宋_GB2312" w:cs="仿宋_GB2312"/>
          <w:sz w:val="32"/>
          <w:szCs w:val="32"/>
        </w:rPr>
        <w:t>学</w:t>
      </w:r>
      <w:r>
        <w:rPr>
          <w:rFonts w:ascii="仿宋_GB2312" w:eastAsia="仿宋_GB2312" w:hAnsi="仿宋_GB2312" w:cs="仿宋_GB2312" w:hint="eastAsia"/>
          <w:sz w:val="32"/>
          <w:szCs w:val="32"/>
        </w:rPr>
        <w:t>的项目，企业应根据项目实际情况，提供科学合理的项目节能量核算</w:t>
      </w:r>
      <w:r>
        <w:rPr>
          <w:rFonts w:ascii="仿宋_GB2312" w:eastAsia="仿宋_GB2312" w:hAnsi="仿宋_GB2312" w:cs="仿宋_GB2312"/>
          <w:sz w:val="32"/>
          <w:szCs w:val="32"/>
        </w:rPr>
        <w:t>证明材料</w:t>
      </w:r>
      <w:r>
        <w:rPr>
          <w:rFonts w:ascii="仿宋_GB2312" w:eastAsia="仿宋_GB2312" w:hAnsi="仿宋_GB2312" w:cs="仿宋_GB2312" w:hint="eastAsia"/>
          <w:sz w:val="32"/>
          <w:szCs w:val="32"/>
        </w:rPr>
        <w:t>。</w:t>
      </w:r>
    </w:p>
    <w:p w14:paraId="7EA957E6" w14:textId="77777777" w:rsidR="008D7247" w:rsidRDefault="00000000">
      <w:pPr>
        <w:pStyle w:val="a4"/>
        <w:spacing w:line="56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（二）节水项目</w:t>
      </w:r>
    </w:p>
    <w:p w14:paraId="419E208B"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项目实施后应实现年节水或减少新鲜水使用量500立方米。</w:t>
      </w:r>
      <w:r>
        <w:rPr>
          <w:rFonts w:ascii="仿宋_GB2312" w:eastAsia="仿宋_GB2312" w:hAnsi="仿宋_GB2312" w:cs="仿宋_GB2312" w:hint="eastAsia"/>
          <w:sz w:val="32"/>
          <w:szCs w:val="32"/>
        </w:rPr>
        <w:t>工业企业</w:t>
      </w:r>
      <w:r>
        <w:rPr>
          <w:rFonts w:ascii="仿宋_GB2312" w:eastAsia="仿宋_GB2312" w:hAnsi="仿宋_GB2312" w:cs="仿宋_GB2312"/>
          <w:sz w:val="32"/>
          <w:szCs w:val="32"/>
        </w:rPr>
        <w:t>、数据中心实施企业</w:t>
      </w:r>
      <w:r>
        <w:rPr>
          <w:rFonts w:ascii="仿宋_GB2312" w:eastAsia="仿宋_GB2312" w:hAnsi="仿宋_GB2312" w:cs="仿宋_GB2312" w:hint="eastAsia"/>
          <w:sz w:val="32"/>
          <w:szCs w:val="32"/>
        </w:rPr>
        <w:t>间串联用水、分质用水项目</w:t>
      </w:r>
      <w:r>
        <w:rPr>
          <w:rFonts w:ascii="仿宋_GB2312" w:eastAsia="仿宋_GB2312" w:hAnsi="仿宋_GB2312" w:cs="仿宋_GB2312"/>
          <w:sz w:val="32"/>
          <w:szCs w:val="32"/>
        </w:rPr>
        <w:t>，项目年用水量应达到500立方米。</w:t>
      </w:r>
    </w:p>
    <w:p w14:paraId="6A53566D" w14:textId="77777777" w:rsidR="008D7247" w:rsidRDefault="00000000">
      <w:pPr>
        <w:pStyle w:val="a4"/>
        <w:spacing w:line="56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（三）新能源和可再生能源利用项目</w:t>
      </w:r>
    </w:p>
    <w:p w14:paraId="1A277CF3" w14:textId="77777777" w:rsidR="008D7247" w:rsidRDefault="00000000">
      <w:pPr>
        <w:pStyle w:val="a4"/>
        <w:spacing w:line="560" w:lineRule="exact"/>
        <w:ind w:firstLineChars="200" w:firstLine="640"/>
        <w:jc w:val="left"/>
        <w:rPr>
          <w:rFonts w:hAnsi="仿宋_GB2312" w:cs="仿宋_GB2312" w:hint="eastAsia"/>
          <w:sz w:val="32"/>
          <w:szCs w:val="32"/>
        </w:rPr>
      </w:pPr>
      <w:r>
        <w:rPr>
          <w:rFonts w:hAnsi="仿宋_GB2312" w:cs="仿宋_GB2312"/>
          <w:sz w:val="32"/>
          <w:szCs w:val="32"/>
        </w:rPr>
        <w:t>支持企业实施光伏、光热、风电、地源热泵、污水源或再生水源热泵等可再生能源利用项目，余热利用项目，多能互补的绿色</w:t>
      </w:r>
      <w:proofErr w:type="gramStart"/>
      <w:r>
        <w:rPr>
          <w:rFonts w:hAnsi="仿宋_GB2312" w:cs="仿宋_GB2312"/>
          <w:sz w:val="32"/>
          <w:szCs w:val="32"/>
        </w:rPr>
        <w:t>智能微网项目</w:t>
      </w:r>
      <w:proofErr w:type="gramEnd"/>
      <w:r>
        <w:rPr>
          <w:rFonts w:hAnsi="仿宋_GB2312" w:cs="仿宋_GB2312"/>
          <w:sz w:val="32"/>
          <w:szCs w:val="32"/>
        </w:rPr>
        <w:t>，氢能和新型储能综合示范项目；支持企业实施锅炉、窑炉、其他生产设备设施、非道路移动机械、货运车辆电气化等化石燃料替代项目。</w:t>
      </w:r>
    </w:p>
    <w:p w14:paraId="77F13896" w14:textId="77777777" w:rsidR="008D7247" w:rsidRDefault="00000000">
      <w:pPr>
        <w:pStyle w:val="a4"/>
        <w:spacing w:line="56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lastRenderedPageBreak/>
        <w:t>（四）</w:t>
      </w:r>
      <w:proofErr w:type="gramStart"/>
      <w:r>
        <w:rPr>
          <w:rFonts w:ascii="楷体" w:eastAsia="楷体" w:hAnsi="楷体" w:cs="楷体" w:hint="eastAsia"/>
          <w:sz w:val="32"/>
          <w:szCs w:val="32"/>
        </w:rPr>
        <w:t>其他降碳项目</w:t>
      </w:r>
      <w:proofErr w:type="gramEnd"/>
    </w:p>
    <w:p w14:paraId="7C14C92D"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项目实施后年减少各类温室气体（二氧化碳、甲烷、氧化亚氮、氢氟碳化物、全氟化碳、六氟化硫和三氟化氮）产生或排放量达到200吨二氧化碳当量。</w:t>
      </w:r>
    </w:p>
    <w:p w14:paraId="4476B8C3" w14:textId="77777777" w:rsidR="008D7247"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（五）清洁生产项目</w:t>
      </w:r>
    </w:p>
    <w:p w14:paraId="199ADC98"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项目实施后，应减少各类大气污染物、水体污染物、危险废物年产生或排放总量达到5吨，或减少单项大气污染物、水体污染物、危险废物年产生或排放量达到1吨；项目实施后应减少有毒有害物质（原料）年使用或排放量达到2吨，或减少新污染物（以《</w:t>
      </w:r>
      <w:r>
        <w:rPr>
          <w:rFonts w:ascii="仿宋_GB2312" w:eastAsia="仿宋_GB2312" w:hAnsi="仿宋_GB2312" w:cs="仿宋_GB2312" w:hint="eastAsia"/>
          <w:sz w:val="32"/>
          <w:szCs w:val="32"/>
        </w:rPr>
        <w:t>重点管控新污染物清单（2023年版）</w:t>
      </w:r>
      <w:r>
        <w:rPr>
          <w:rFonts w:ascii="仿宋_GB2312" w:eastAsia="仿宋_GB2312" w:hAnsi="仿宋_GB2312" w:cs="仿宋_GB2312"/>
          <w:sz w:val="32"/>
          <w:szCs w:val="32"/>
        </w:rPr>
        <w:t>》为准）年使用或排放量达到2吨，或减少主要原辅材料年使用量达到10吨。</w:t>
      </w:r>
    </w:p>
    <w:p w14:paraId="650D7F32" w14:textId="77777777" w:rsidR="008D7247"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（六）基础能力提升项目</w:t>
      </w:r>
    </w:p>
    <w:p w14:paraId="51D5820C" w14:textId="77777777" w:rsidR="008D7247" w:rsidRDefault="00000000">
      <w:pPr>
        <w:pStyle w:val="a4"/>
        <w:spacing w:line="560" w:lineRule="exact"/>
        <w:ind w:firstLineChars="200" w:firstLine="640"/>
        <w:jc w:val="both"/>
        <w:rPr>
          <w:rFonts w:hAnsi="仿宋_GB2312" w:cs="仿宋_GB2312" w:hint="eastAsia"/>
          <w:sz w:val="32"/>
          <w:szCs w:val="32"/>
        </w:rPr>
      </w:pPr>
      <w:r>
        <w:rPr>
          <w:rFonts w:hAnsi="仿宋_GB2312" w:cs="仿宋_GB2312"/>
          <w:sz w:val="32"/>
          <w:szCs w:val="32"/>
        </w:rPr>
        <w:t>支持</w:t>
      </w:r>
      <w:r>
        <w:rPr>
          <w:rFonts w:hAnsi="仿宋_GB2312" w:cs="仿宋_GB2312" w:hint="eastAsia"/>
          <w:sz w:val="32"/>
          <w:szCs w:val="32"/>
        </w:rPr>
        <w:t>工业</w:t>
      </w:r>
      <w:r>
        <w:rPr>
          <w:rFonts w:hAnsi="仿宋_GB2312" w:cs="仿宋_GB2312"/>
          <w:sz w:val="32"/>
          <w:szCs w:val="32"/>
        </w:rPr>
        <w:t>企业</w:t>
      </w:r>
      <w:r>
        <w:rPr>
          <w:rFonts w:hAnsi="仿宋_GB2312" w:cs="仿宋_GB2312" w:hint="eastAsia"/>
          <w:sz w:val="32"/>
          <w:szCs w:val="32"/>
        </w:rPr>
        <w:t>和数据中心</w:t>
      </w:r>
      <w:r>
        <w:rPr>
          <w:rFonts w:hAnsi="仿宋_GB2312" w:cs="仿宋_GB2312"/>
          <w:sz w:val="32"/>
          <w:szCs w:val="32"/>
        </w:rPr>
        <w:t>深入推进绿色化、数字化融合发展，建设和改造升级能源和资源信息化管理系统、地下管网漏水检测系统、污染物排放智能监测管理系统、碳排放智能监测管理系统等。支持企业提升计量能力，项目实施</w:t>
      </w:r>
      <w:proofErr w:type="gramStart"/>
      <w:r>
        <w:rPr>
          <w:rFonts w:hAnsi="仿宋_GB2312" w:cs="仿宋_GB2312"/>
          <w:sz w:val="32"/>
          <w:szCs w:val="32"/>
        </w:rPr>
        <w:t>后相应</w:t>
      </w:r>
      <w:proofErr w:type="gramEnd"/>
      <w:r>
        <w:rPr>
          <w:rFonts w:hAnsi="仿宋_GB2312" w:cs="仿宋_GB2312"/>
          <w:sz w:val="32"/>
          <w:szCs w:val="32"/>
        </w:rPr>
        <w:t>厂区、车间或生产线能耗、</w:t>
      </w:r>
      <w:proofErr w:type="gramStart"/>
      <w:r>
        <w:rPr>
          <w:rFonts w:hAnsi="仿宋_GB2312" w:cs="仿宋_GB2312"/>
          <w:sz w:val="32"/>
          <w:szCs w:val="32"/>
        </w:rPr>
        <w:t>水耗或碳排放</w:t>
      </w:r>
      <w:proofErr w:type="gramEnd"/>
      <w:r>
        <w:rPr>
          <w:rFonts w:hAnsi="仿宋_GB2312" w:cs="仿宋_GB2312"/>
          <w:sz w:val="32"/>
          <w:szCs w:val="32"/>
        </w:rPr>
        <w:t>监测达到三级计量要求。</w:t>
      </w:r>
    </w:p>
    <w:p w14:paraId="06EADAE2" w14:textId="77777777" w:rsidR="008D7247"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二、绩效填报要求</w:t>
      </w:r>
    </w:p>
    <w:p w14:paraId="7ADBBF61" w14:textId="77777777" w:rsidR="008D7247"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项目申报单位应在项目申报表（附件</w:t>
      </w:r>
      <w:r>
        <w:rPr>
          <w:rFonts w:ascii="仿宋_GB2312" w:eastAsia="仿宋_GB2312" w:hAnsi="仿宋_GB2312" w:cs="仿宋_GB2312" w:hint="eastAsia"/>
          <w:sz w:val="32"/>
          <w:szCs w:val="32"/>
        </w:rPr>
        <w:t>16</w:t>
      </w:r>
      <w:r>
        <w:rPr>
          <w:rFonts w:ascii="仿宋_GB2312" w:eastAsia="仿宋_GB2312" w:hAnsi="仿宋_GB2312" w:cs="仿宋_GB2312"/>
          <w:sz w:val="32"/>
          <w:szCs w:val="32"/>
        </w:rPr>
        <w:t>－1）中按要求填写项目绩效。未提出具体绩效要求的项目也应测算相应绿色低碳绩效情况并填写。各类项目应填报绩效内容详见下表。</w:t>
      </w:r>
    </w:p>
    <w:p w14:paraId="5B49DDAE" w14:textId="77777777" w:rsidR="008D7247" w:rsidRDefault="00000000">
      <w:pPr>
        <w:spacing w:line="600" w:lineRule="exact"/>
        <w:jc w:val="center"/>
        <w:rPr>
          <w:rFonts w:ascii="方正小标宋简体" w:eastAsia="方正小标宋简体" w:hAnsi="方正小标宋简体" w:cs="方正小标宋简体" w:hint="eastAsia"/>
          <w:sz w:val="44"/>
          <w:szCs w:val="44"/>
        </w:rPr>
      </w:pPr>
      <w:r>
        <w:rPr>
          <w:rFonts w:ascii="仿宋_GB2312" w:eastAsia="仿宋_GB2312" w:hAnsi="仿宋_GB2312" w:cs="仿宋_GB2312"/>
          <w:sz w:val="32"/>
          <w:szCs w:val="32"/>
        </w:rPr>
        <w:br w:type="page"/>
      </w:r>
      <w:r>
        <w:rPr>
          <w:rFonts w:ascii="方正小标宋简体" w:eastAsia="方正小标宋简体" w:hAnsi="方正小标宋简体" w:cs="方正小标宋简体" w:hint="eastAsia"/>
          <w:sz w:val="44"/>
          <w:szCs w:val="44"/>
        </w:rPr>
        <w:lastRenderedPageBreak/>
        <w:t>项目绩效填报要求表</w:t>
      </w:r>
    </w:p>
    <w:tbl>
      <w:tblPr>
        <w:tblStyle w:val="a6"/>
        <w:tblW w:w="0" w:type="auto"/>
        <w:jc w:val="center"/>
        <w:tblLayout w:type="fixed"/>
        <w:tblLook w:val="04A0" w:firstRow="1" w:lastRow="0" w:firstColumn="1" w:lastColumn="0" w:noHBand="0" w:noVBand="1"/>
      </w:tblPr>
      <w:tblGrid>
        <w:gridCol w:w="1180"/>
        <w:gridCol w:w="2753"/>
        <w:gridCol w:w="3980"/>
        <w:gridCol w:w="1511"/>
      </w:tblGrid>
      <w:tr w:rsidR="008D7247" w14:paraId="66CD07C9" w14:textId="77777777">
        <w:trPr>
          <w:trHeight w:val="420"/>
          <w:tblHeader/>
          <w:jc w:val="center"/>
        </w:trPr>
        <w:tc>
          <w:tcPr>
            <w:tcW w:w="1180" w:type="dxa"/>
            <w:vAlign w:val="center"/>
          </w:tcPr>
          <w:p w14:paraId="3BCA365A" w14:textId="77777777" w:rsidR="008D7247" w:rsidRDefault="00000000">
            <w:pPr>
              <w:widowControl/>
              <w:wordWrap w:val="0"/>
              <w:snapToGrid w:val="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项目类型</w:t>
            </w:r>
          </w:p>
        </w:tc>
        <w:tc>
          <w:tcPr>
            <w:tcW w:w="2753" w:type="dxa"/>
            <w:vAlign w:val="center"/>
          </w:tcPr>
          <w:p w14:paraId="5793E1E0" w14:textId="77777777" w:rsidR="008D7247" w:rsidRDefault="00000000">
            <w:pPr>
              <w:widowControl/>
              <w:wordWrap w:val="0"/>
              <w:snapToGrid w:val="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项目</w:t>
            </w:r>
            <w:r>
              <w:rPr>
                <w:rFonts w:ascii="仿宋_GB2312" w:eastAsia="仿宋_GB2312" w:hAnsi="仿宋_GB2312" w:cs="仿宋_GB2312"/>
                <w:b/>
                <w:bCs/>
                <w:sz w:val="24"/>
              </w:rPr>
              <w:t>建设内容</w:t>
            </w:r>
          </w:p>
        </w:tc>
        <w:tc>
          <w:tcPr>
            <w:tcW w:w="3980" w:type="dxa"/>
            <w:vAlign w:val="center"/>
          </w:tcPr>
          <w:p w14:paraId="5F4D3DA4" w14:textId="77777777" w:rsidR="008D7247" w:rsidRDefault="00000000">
            <w:pPr>
              <w:widowControl/>
              <w:wordWrap w:val="0"/>
              <w:snapToGrid w:val="0"/>
              <w:jc w:val="center"/>
              <w:rPr>
                <w:rFonts w:ascii="仿宋_GB2312" w:eastAsia="仿宋_GB2312" w:hAnsi="仿宋_GB2312" w:cs="仿宋_GB2312" w:hint="eastAsia"/>
                <w:b/>
                <w:bCs/>
                <w:sz w:val="24"/>
              </w:rPr>
            </w:pPr>
            <w:r>
              <w:rPr>
                <w:rFonts w:ascii="仿宋_GB2312" w:eastAsia="仿宋_GB2312" w:hAnsi="仿宋_GB2312" w:cs="仿宋_GB2312"/>
                <w:b/>
                <w:bCs/>
                <w:sz w:val="24"/>
              </w:rPr>
              <w:t>绩效内容</w:t>
            </w:r>
          </w:p>
        </w:tc>
        <w:tc>
          <w:tcPr>
            <w:tcW w:w="1511" w:type="dxa"/>
            <w:vAlign w:val="center"/>
          </w:tcPr>
          <w:p w14:paraId="3142B2AB" w14:textId="77777777" w:rsidR="008D7247" w:rsidRDefault="00000000">
            <w:pPr>
              <w:widowControl/>
              <w:wordWrap w:val="0"/>
              <w:snapToGrid w:val="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备注</w:t>
            </w:r>
          </w:p>
        </w:tc>
      </w:tr>
      <w:tr w:rsidR="008D7247" w14:paraId="40B0A300" w14:textId="77777777">
        <w:trPr>
          <w:jc w:val="center"/>
        </w:trPr>
        <w:tc>
          <w:tcPr>
            <w:tcW w:w="1180" w:type="dxa"/>
            <w:vMerge w:val="restart"/>
            <w:vAlign w:val="center"/>
          </w:tcPr>
          <w:p w14:paraId="62B096AA" w14:textId="77777777" w:rsidR="008D7247" w:rsidRDefault="00000000">
            <w:pPr>
              <w:widowControl/>
              <w:wordWrap w:val="0"/>
              <w:snapToGrid w:val="0"/>
              <w:jc w:val="center"/>
              <w:rPr>
                <w:rFonts w:ascii="仿宋_GB2312" w:eastAsia="仿宋_GB2312" w:hAnsi="仿宋_GB2312" w:cs="仿宋_GB2312" w:hint="eastAsia"/>
                <w:sz w:val="24"/>
              </w:rPr>
            </w:pPr>
            <w:proofErr w:type="gramStart"/>
            <w:r>
              <w:rPr>
                <w:rFonts w:ascii="仿宋_GB2312" w:eastAsia="仿宋_GB2312" w:hAnsi="仿宋_GB2312" w:cs="仿宋_GB2312"/>
                <w:sz w:val="24"/>
              </w:rPr>
              <w:t>节能降碳</w:t>
            </w:r>
            <w:proofErr w:type="gramEnd"/>
          </w:p>
        </w:tc>
        <w:tc>
          <w:tcPr>
            <w:tcW w:w="2753" w:type="dxa"/>
            <w:vAlign w:val="center"/>
          </w:tcPr>
          <w:p w14:paraId="2B90E022"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节能改造项目</w:t>
            </w:r>
          </w:p>
        </w:tc>
        <w:tc>
          <w:tcPr>
            <w:tcW w:w="3980" w:type="dxa"/>
          </w:tcPr>
          <w:p w14:paraId="6FF35329"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年节能量，单位：吨标准煤／年</w:t>
            </w:r>
          </w:p>
        </w:tc>
        <w:tc>
          <w:tcPr>
            <w:tcW w:w="1511" w:type="dxa"/>
          </w:tcPr>
          <w:p w14:paraId="64CA51CA"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28F51555" w14:textId="77777777">
        <w:trPr>
          <w:jc w:val="center"/>
        </w:trPr>
        <w:tc>
          <w:tcPr>
            <w:tcW w:w="1180" w:type="dxa"/>
            <w:vMerge/>
            <w:vAlign w:val="center"/>
          </w:tcPr>
          <w:p w14:paraId="536A1110"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271D7964"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光伏、风</w:t>
            </w:r>
            <w:proofErr w:type="gramStart"/>
            <w:r>
              <w:rPr>
                <w:rFonts w:ascii="仿宋_GB2312" w:eastAsia="仿宋_GB2312" w:hAnsi="仿宋_GB2312" w:cs="仿宋_GB2312"/>
                <w:sz w:val="24"/>
              </w:rPr>
              <w:t>电项目</w:t>
            </w:r>
            <w:proofErr w:type="gramEnd"/>
          </w:p>
        </w:tc>
        <w:tc>
          <w:tcPr>
            <w:tcW w:w="3980" w:type="dxa"/>
          </w:tcPr>
          <w:p w14:paraId="30C6BE5B"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提供项目装机规模（兆瓦），测算项目年发电量（万千瓦时／年）和</w:t>
            </w:r>
            <w:proofErr w:type="gramStart"/>
            <w:r>
              <w:rPr>
                <w:rFonts w:ascii="仿宋_GB2312" w:eastAsia="仿宋_GB2312" w:hAnsi="仿宋_GB2312" w:cs="仿宋_GB2312"/>
                <w:sz w:val="24"/>
              </w:rPr>
              <w:t>年减碳量</w:t>
            </w:r>
            <w:proofErr w:type="gramEnd"/>
            <w:r>
              <w:rPr>
                <w:rFonts w:ascii="仿宋_GB2312" w:eastAsia="仿宋_GB2312" w:hAnsi="仿宋_GB2312" w:cs="仿宋_GB2312"/>
                <w:sz w:val="24"/>
              </w:rPr>
              <w:t>（吨二氧化碳／年）</w:t>
            </w:r>
          </w:p>
        </w:tc>
        <w:tc>
          <w:tcPr>
            <w:tcW w:w="1511" w:type="dxa"/>
          </w:tcPr>
          <w:p w14:paraId="53817868"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07F89B16" w14:textId="77777777">
        <w:trPr>
          <w:jc w:val="center"/>
        </w:trPr>
        <w:tc>
          <w:tcPr>
            <w:tcW w:w="1180" w:type="dxa"/>
            <w:vMerge/>
            <w:vAlign w:val="center"/>
          </w:tcPr>
          <w:p w14:paraId="5D4038C4"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03CE9DB6"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光热、热泵项目</w:t>
            </w:r>
          </w:p>
        </w:tc>
        <w:tc>
          <w:tcPr>
            <w:tcW w:w="3980" w:type="dxa"/>
          </w:tcPr>
          <w:p w14:paraId="2884EED0"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测算项目年节能量（吨标准煤）和</w:t>
            </w:r>
            <w:proofErr w:type="gramStart"/>
            <w:r>
              <w:rPr>
                <w:rFonts w:ascii="仿宋_GB2312" w:eastAsia="仿宋_GB2312" w:hAnsi="仿宋_GB2312" w:cs="仿宋_GB2312"/>
                <w:sz w:val="24"/>
              </w:rPr>
              <w:t>年减碳量</w:t>
            </w:r>
            <w:proofErr w:type="gramEnd"/>
            <w:r>
              <w:rPr>
                <w:rFonts w:ascii="仿宋_GB2312" w:eastAsia="仿宋_GB2312" w:hAnsi="仿宋_GB2312" w:cs="仿宋_GB2312"/>
                <w:sz w:val="24"/>
              </w:rPr>
              <w:t>（吨二氧化碳）</w:t>
            </w:r>
          </w:p>
        </w:tc>
        <w:tc>
          <w:tcPr>
            <w:tcW w:w="1511" w:type="dxa"/>
          </w:tcPr>
          <w:p w14:paraId="0ECA7509"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747BF82C" w14:textId="77777777">
        <w:trPr>
          <w:jc w:val="center"/>
        </w:trPr>
        <w:tc>
          <w:tcPr>
            <w:tcW w:w="1180" w:type="dxa"/>
            <w:vMerge/>
            <w:vAlign w:val="center"/>
          </w:tcPr>
          <w:p w14:paraId="67625309"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42187B60"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绿色</w:t>
            </w:r>
            <w:proofErr w:type="gramStart"/>
            <w:r>
              <w:rPr>
                <w:rFonts w:ascii="仿宋_GB2312" w:eastAsia="仿宋_GB2312" w:hAnsi="仿宋_GB2312" w:cs="仿宋_GB2312"/>
                <w:sz w:val="24"/>
              </w:rPr>
              <w:t>智能微网项目</w:t>
            </w:r>
            <w:proofErr w:type="gramEnd"/>
          </w:p>
        </w:tc>
        <w:tc>
          <w:tcPr>
            <w:tcW w:w="3980" w:type="dxa"/>
          </w:tcPr>
          <w:p w14:paraId="4041FC6C"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提供储能装机规模（兆瓦时），测算项目年发电量（万千瓦时／年）、年节能量（吨标准煤／年）和</w:t>
            </w:r>
            <w:proofErr w:type="gramStart"/>
            <w:r>
              <w:rPr>
                <w:rFonts w:ascii="仿宋_GB2312" w:eastAsia="仿宋_GB2312" w:hAnsi="仿宋_GB2312" w:cs="仿宋_GB2312"/>
                <w:sz w:val="24"/>
              </w:rPr>
              <w:t>年减碳量</w:t>
            </w:r>
            <w:proofErr w:type="gramEnd"/>
            <w:r>
              <w:rPr>
                <w:rFonts w:ascii="仿宋_GB2312" w:eastAsia="仿宋_GB2312" w:hAnsi="仿宋_GB2312" w:cs="仿宋_GB2312"/>
                <w:sz w:val="24"/>
              </w:rPr>
              <w:t>（吨二氧化碳／年）</w:t>
            </w:r>
          </w:p>
        </w:tc>
        <w:tc>
          <w:tcPr>
            <w:tcW w:w="1511" w:type="dxa"/>
          </w:tcPr>
          <w:p w14:paraId="3E7DA050"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如难以测算，应在报告中予以详细说明。</w:t>
            </w:r>
          </w:p>
        </w:tc>
      </w:tr>
      <w:tr w:rsidR="008D7247" w14:paraId="0789EE7A" w14:textId="77777777">
        <w:trPr>
          <w:jc w:val="center"/>
        </w:trPr>
        <w:tc>
          <w:tcPr>
            <w:tcW w:w="1180" w:type="dxa"/>
            <w:vMerge/>
            <w:vAlign w:val="center"/>
          </w:tcPr>
          <w:p w14:paraId="52ECAB64"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5C77FB76"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氢能综合示范项目</w:t>
            </w:r>
          </w:p>
        </w:tc>
        <w:tc>
          <w:tcPr>
            <w:tcW w:w="3980" w:type="dxa"/>
          </w:tcPr>
          <w:p w14:paraId="01F6B96F"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测算项目年产氢量或用氢量，单位：吨／年</w:t>
            </w:r>
          </w:p>
        </w:tc>
        <w:tc>
          <w:tcPr>
            <w:tcW w:w="1511" w:type="dxa"/>
          </w:tcPr>
          <w:p w14:paraId="71348973"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3549C123" w14:textId="77777777">
        <w:trPr>
          <w:jc w:val="center"/>
        </w:trPr>
        <w:tc>
          <w:tcPr>
            <w:tcW w:w="1180" w:type="dxa"/>
            <w:vMerge/>
            <w:vAlign w:val="center"/>
          </w:tcPr>
          <w:p w14:paraId="518E85E0"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63B2CE1F"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新型储能综合示范项目</w:t>
            </w:r>
          </w:p>
        </w:tc>
        <w:tc>
          <w:tcPr>
            <w:tcW w:w="3980" w:type="dxa"/>
          </w:tcPr>
          <w:p w14:paraId="5D9A5CBE"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提供项目装机规模，单位：兆瓦时</w:t>
            </w:r>
          </w:p>
        </w:tc>
        <w:tc>
          <w:tcPr>
            <w:tcW w:w="1511" w:type="dxa"/>
          </w:tcPr>
          <w:p w14:paraId="05E4CAEE"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471B14B2" w14:textId="77777777">
        <w:trPr>
          <w:jc w:val="center"/>
        </w:trPr>
        <w:tc>
          <w:tcPr>
            <w:tcW w:w="1180" w:type="dxa"/>
            <w:vMerge/>
            <w:vAlign w:val="center"/>
          </w:tcPr>
          <w:p w14:paraId="698329CA"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67E70E8F"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碳捕集、封存</w:t>
            </w:r>
            <w:r>
              <w:rPr>
                <w:rFonts w:ascii="仿宋_GB2312" w:eastAsia="仿宋_GB2312" w:hAnsi="仿宋_GB2312" w:cs="仿宋_GB2312"/>
                <w:sz w:val="24"/>
              </w:rPr>
              <w:t>与利用</w:t>
            </w:r>
            <w:r>
              <w:rPr>
                <w:rFonts w:ascii="仿宋_GB2312" w:eastAsia="仿宋_GB2312" w:hAnsi="仿宋_GB2312" w:cs="仿宋_GB2312" w:hint="eastAsia"/>
                <w:sz w:val="24"/>
              </w:rPr>
              <w:t>项目</w:t>
            </w:r>
          </w:p>
        </w:tc>
        <w:tc>
          <w:tcPr>
            <w:tcW w:w="3980" w:type="dxa"/>
          </w:tcPr>
          <w:p w14:paraId="26267E89"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提供项目年捕集、封存与利用温室气体量，单位：吨二氧化碳／年</w:t>
            </w:r>
          </w:p>
        </w:tc>
        <w:tc>
          <w:tcPr>
            <w:tcW w:w="1511" w:type="dxa"/>
          </w:tcPr>
          <w:p w14:paraId="2DD1078A"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32C96486" w14:textId="77777777">
        <w:trPr>
          <w:jc w:val="center"/>
        </w:trPr>
        <w:tc>
          <w:tcPr>
            <w:tcW w:w="1180" w:type="dxa"/>
            <w:vMerge/>
            <w:vAlign w:val="center"/>
          </w:tcPr>
          <w:p w14:paraId="74F5C927"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1432CADE"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化石燃料替代项目</w:t>
            </w:r>
          </w:p>
        </w:tc>
        <w:tc>
          <w:tcPr>
            <w:tcW w:w="3980" w:type="dxa"/>
          </w:tcPr>
          <w:p w14:paraId="7B9D5720"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测算项目年替代化石燃料量，单位：吨标准煤／年</w:t>
            </w:r>
          </w:p>
        </w:tc>
        <w:tc>
          <w:tcPr>
            <w:tcW w:w="1511" w:type="dxa"/>
          </w:tcPr>
          <w:p w14:paraId="5E245478"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如替代多种化石燃料，应分别测算替代量</w:t>
            </w:r>
          </w:p>
        </w:tc>
      </w:tr>
      <w:tr w:rsidR="008D7247" w14:paraId="014873E4" w14:textId="77777777">
        <w:trPr>
          <w:jc w:val="center"/>
        </w:trPr>
        <w:tc>
          <w:tcPr>
            <w:tcW w:w="1180" w:type="dxa"/>
            <w:vMerge/>
            <w:vAlign w:val="center"/>
          </w:tcPr>
          <w:p w14:paraId="732235DA"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0278EFD9"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其他</w:t>
            </w:r>
            <w:proofErr w:type="gramStart"/>
            <w:r>
              <w:rPr>
                <w:rFonts w:ascii="仿宋_GB2312" w:eastAsia="仿宋_GB2312" w:hAnsi="仿宋_GB2312" w:cs="仿宋_GB2312"/>
                <w:sz w:val="24"/>
              </w:rPr>
              <w:t>降碳项目</w:t>
            </w:r>
            <w:proofErr w:type="gramEnd"/>
          </w:p>
        </w:tc>
        <w:tc>
          <w:tcPr>
            <w:tcW w:w="3980" w:type="dxa"/>
          </w:tcPr>
          <w:p w14:paraId="749610D9"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测算项目年减少温室气体产生或排放量，单位：吨二氧化碳／年</w:t>
            </w:r>
          </w:p>
        </w:tc>
        <w:tc>
          <w:tcPr>
            <w:tcW w:w="1511" w:type="dxa"/>
          </w:tcPr>
          <w:p w14:paraId="3C115DCE"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3BE240A7" w14:textId="77777777">
        <w:trPr>
          <w:jc w:val="center"/>
        </w:trPr>
        <w:tc>
          <w:tcPr>
            <w:tcW w:w="1180" w:type="dxa"/>
            <w:vMerge w:val="restart"/>
            <w:vAlign w:val="center"/>
          </w:tcPr>
          <w:p w14:paraId="5392B351"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节水</w:t>
            </w:r>
          </w:p>
        </w:tc>
        <w:tc>
          <w:tcPr>
            <w:tcW w:w="2753" w:type="dxa"/>
            <w:vAlign w:val="center"/>
          </w:tcPr>
          <w:p w14:paraId="3DF5FAD3"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节水改造项目</w:t>
            </w:r>
          </w:p>
        </w:tc>
        <w:tc>
          <w:tcPr>
            <w:tcW w:w="3980" w:type="dxa"/>
          </w:tcPr>
          <w:p w14:paraId="20A45223"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年节水量，单位：立方米／年</w:t>
            </w:r>
          </w:p>
        </w:tc>
        <w:tc>
          <w:tcPr>
            <w:tcW w:w="1511" w:type="dxa"/>
          </w:tcPr>
          <w:p w14:paraId="5AEFC841"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7DEC7BC9" w14:textId="77777777">
        <w:trPr>
          <w:jc w:val="center"/>
        </w:trPr>
        <w:tc>
          <w:tcPr>
            <w:tcW w:w="1180" w:type="dxa"/>
            <w:vMerge/>
            <w:vAlign w:val="center"/>
          </w:tcPr>
          <w:p w14:paraId="71D714BE"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6343A133"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非常规水资源利用项目</w:t>
            </w:r>
          </w:p>
        </w:tc>
        <w:tc>
          <w:tcPr>
            <w:tcW w:w="3980" w:type="dxa"/>
          </w:tcPr>
          <w:p w14:paraId="348C1C30"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年非常规水资源利用量，单位：立方米／年</w:t>
            </w:r>
          </w:p>
        </w:tc>
        <w:tc>
          <w:tcPr>
            <w:tcW w:w="1511" w:type="dxa"/>
          </w:tcPr>
          <w:p w14:paraId="7E221E2C"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7E033BE5" w14:textId="77777777">
        <w:trPr>
          <w:jc w:val="center"/>
        </w:trPr>
        <w:tc>
          <w:tcPr>
            <w:tcW w:w="1180" w:type="dxa"/>
            <w:vMerge/>
            <w:vAlign w:val="center"/>
          </w:tcPr>
          <w:p w14:paraId="7455CD52"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1AB2B402"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串联用水、分质用水项目</w:t>
            </w:r>
          </w:p>
        </w:tc>
        <w:tc>
          <w:tcPr>
            <w:tcW w:w="3980" w:type="dxa"/>
          </w:tcPr>
          <w:p w14:paraId="54B075E2"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年用水量，单位：立方米／年</w:t>
            </w:r>
          </w:p>
        </w:tc>
        <w:tc>
          <w:tcPr>
            <w:tcW w:w="1511" w:type="dxa"/>
          </w:tcPr>
          <w:p w14:paraId="10A7520B"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5BC7DB86" w14:textId="77777777">
        <w:trPr>
          <w:jc w:val="center"/>
        </w:trPr>
        <w:tc>
          <w:tcPr>
            <w:tcW w:w="1180" w:type="dxa"/>
            <w:vAlign w:val="center"/>
          </w:tcPr>
          <w:p w14:paraId="5D1DC078"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减污</w:t>
            </w:r>
          </w:p>
        </w:tc>
        <w:tc>
          <w:tcPr>
            <w:tcW w:w="2753" w:type="dxa"/>
            <w:vAlign w:val="center"/>
          </w:tcPr>
          <w:p w14:paraId="596D943C"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污染物治理项目</w:t>
            </w:r>
          </w:p>
        </w:tc>
        <w:tc>
          <w:tcPr>
            <w:tcW w:w="3980" w:type="dxa"/>
          </w:tcPr>
          <w:p w14:paraId="5BDC9710"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逐一测算项目涉及的各类污染物年减少产生或排放量，单位：吨／年</w:t>
            </w:r>
          </w:p>
        </w:tc>
        <w:tc>
          <w:tcPr>
            <w:tcW w:w="1511" w:type="dxa"/>
          </w:tcPr>
          <w:p w14:paraId="389C35C7"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00D40A79" w14:textId="77777777">
        <w:trPr>
          <w:jc w:val="center"/>
        </w:trPr>
        <w:tc>
          <w:tcPr>
            <w:tcW w:w="1180" w:type="dxa"/>
            <w:vAlign w:val="center"/>
          </w:tcPr>
          <w:p w14:paraId="1D3D816B"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清洁生产</w:t>
            </w:r>
          </w:p>
        </w:tc>
        <w:tc>
          <w:tcPr>
            <w:tcW w:w="2753" w:type="dxa"/>
            <w:vAlign w:val="center"/>
          </w:tcPr>
          <w:p w14:paraId="5B9AA243"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清洁生产项目</w:t>
            </w:r>
          </w:p>
        </w:tc>
        <w:tc>
          <w:tcPr>
            <w:tcW w:w="3980" w:type="dxa"/>
          </w:tcPr>
          <w:p w14:paraId="564FCD9D"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测算项目减少有毒有害物质（原料）、</w:t>
            </w:r>
            <w:r>
              <w:rPr>
                <w:rFonts w:ascii="仿宋_GB2312" w:eastAsia="仿宋_GB2312" w:hAnsi="仿宋_GB2312" w:cs="仿宋_GB2312"/>
                <w:sz w:val="24"/>
              </w:rPr>
              <w:lastRenderedPageBreak/>
              <w:t>新污染物使用或排放量，或测算项目减少原辅材料使用量，单位：吨／年</w:t>
            </w:r>
          </w:p>
        </w:tc>
        <w:tc>
          <w:tcPr>
            <w:tcW w:w="1511" w:type="dxa"/>
          </w:tcPr>
          <w:p w14:paraId="4E8FE1BE"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4DDD689C" w14:textId="77777777">
        <w:trPr>
          <w:jc w:val="center"/>
        </w:trPr>
        <w:tc>
          <w:tcPr>
            <w:tcW w:w="1180" w:type="dxa"/>
            <w:vMerge w:val="restart"/>
            <w:vAlign w:val="center"/>
          </w:tcPr>
          <w:p w14:paraId="61A26C44"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基础能力提升</w:t>
            </w:r>
          </w:p>
        </w:tc>
        <w:tc>
          <w:tcPr>
            <w:tcW w:w="2753" w:type="dxa"/>
            <w:vAlign w:val="center"/>
          </w:tcPr>
          <w:p w14:paraId="2F206245"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绿色化、数字化融合项目</w:t>
            </w:r>
          </w:p>
        </w:tc>
        <w:tc>
          <w:tcPr>
            <w:tcW w:w="3980" w:type="dxa"/>
          </w:tcPr>
          <w:p w14:paraId="0866AFC9"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在可行时，测算项目年节能量、节水量、</w:t>
            </w:r>
            <w:proofErr w:type="gramStart"/>
            <w:r>
              <w:rPr>
                <w:rFonts w:ascii="仿宋_GB2312" w:eastAsia="仿宋_GB2312" w:hAnsi="仿宋_GB2312" w:cs="仿宋_GB2312"/>
                <w:sz w:val="24"/>
              </w:rPr>
              <w:t>碳减排量</w:t>
            </w:r>
            <w:proofErr w:type="gramEnd"/>
            <w:r>
              <w:rPr>
                <w:rFonts w:ascii="仿宋_GB2312" w:eastAsia="仿宋_GB2312" w:hAnsi="仿宋_GB2312" w:cs="仿宋_GB2312"/>
                <w:sz w:val="24"/>
              </w:rPr>
              <w:t>、污染物减排量等效果</w:t>
            </w:r>
          </w:p>
        </w:tc>
        <w:tc>
          <w:tcPr>
            <w:tcW w:w="1511" w:type="dxa"/>
          </w:tcPr>
          <w:p w14:paraId="667266C4" w14:textId="77777777" w:rsidR="008D7247" w:rsidRDefault="008D7247">
            <w:pPr>
              <w:widowControl/>
              <w:wordWrap w:val="0"/>
              <w:snapToGrid w:val="0"/>
              <w:jc w:val="left"/>
              <w:rPr>
                <w:rFonts w:ascii="仿宋_GB2312" w:eastAsia="仿宋_GB2312" w:hAnsi="仿宋_GB2312" w:cs="仿宋_GB2312" w:hint="eastAsia"/>
                <w:sz w:val="24"/>
              </w:rPr>
            </w:pPr>
          </w:p>
        </w:tc>
      </w:tr>
      <w:tr w:rsidR="008D7247" w14:paraId="3AD1E446" w14:textId="77777777">
        <w:trPr>
          <w:jc w:val="center"/>
        </w:trPr>
        <w:tc>
          <w:tcPr>
            <w:tcW w:w="1180" w:type="dxa"/>
            <w:vMerge/>
            <w:vAlign w:val="center"/>
          </w:tcPr>
          <w:p w14:paraId="420308BB" w14:textId="77777777" w:rsidR="008D7247" w:rsidRDefault="008D7247">
            <w:pPr>
              <w:widowControl/>
              <w:wordWrap w:val="0"/>
              <w:snapToGrid w:val="0"/>
              <w:jc w:val="center"/>
              <w:rPr>
                <w:rFonts w:ascii="仿宋_GB2312" w:eastAsia="仿宋_GB2312" w:hAnsi="仿宋_GB2312" w:cs="仿宋_GB2312" w:hint="eastAsia"/>
                <w:sz w:val="24"/>
              </w:rPr>
            </w:pPr>
          </w:p>
        </w:tc>
        <w:tc>
          <w:tcPr>
            <w:tcW w:w="2753" w:type="dxa"/>
            <w:vAlign w:val="center"/>
          </w:tcPr>
          <w:p w14:paraId="0972C288" w14:textId="77777777" w:rsidR="008D7247" w:rsidRDefault="00000000">
            <w:pPr>
              <w:widowControl/>
              <w:wordWrap w:val="0"/>
              <w:snapToGrid w:val="0"/>
              <w:jc w:val="center"/>
              <w:rPr>
                <w:rFonts w:ascii="仿宋_GB2312" w:eastAsia="仿宋_GB2312" w:hAnsi="仿宋_GB2312" w:cs="仿宋_GB2312" w:hint="eastAsia"/>
                <w:sz w:val="24"/>
              </w:rPr>
            </w:pPr>
            <w:r>
              <w:rPr>
                <w:rFonts w:ascii="仿宋_GB2312" w:eastAsia="仿宋_GB2312" w:hAnsi="仿宋_GB2312" w:cs="仿宋_GB2312"/>
                <w:sz w:val="24"/>
              </w:rPr>
              <w:t>计量能力提升项目</w:t>
            </w:r>
          </w:p>
        </w:tc>
        <w:tc>
          <w:tcPr>
            <w:tcW w:w="3980" w:type="dxa"/>
          </w:tcPr>
          <w:p w14:paraId="129D91A8" w14:textId="77777777" w:rsidR="008D7247" w:rsidRDefault="00000000">
            <w:pPr>
              <w:widowControl/>
              <w:wordWrap w:val="0"/>
              <w:snapToGrid w:val="0"/>
              <w:jc w:val="left"/>
              <w:rPr>
                <w:rFonts w:ascii="仿宋_GB2312" w:eastAsia="仿宋_GB2312" w:hAnsi="仿宋_GB2312" w:cs="仿宋_GB2312" w:hint="eastAsia"/>
                <w:sz w:val="24"/>
              </w:rPr>
            </w:pPr>
            <w:r>
              <w:rPr>
                <w:rFonts w:ascii="仿宋_GB2312" w:eastAsia="仿宋_GB2312" w:hAnsi="仿宋_GB2312" w:cs="仿宋_GB2312"/>
                <w:sz w:val="24"/>
              </w:rPr>
              <w:t>是否达到三级计量要求</w:t>
            </w:r>
          </w:p>
        </w:tc>
        <w:tc>
          <w:tcPr>
            <w:tcW w:w="1511" w:type="dxa"/>
          </w:tcPr>
          <w:p w14:paraId="41E9A0FD" w14:textId="77777777" w:rsidR="008D7247" w:rsidRDefault="008D7247">
            <w:pPr>
              <w:widowControl/>
              <w:wordWrap w:val="0"/>
              <w:snapToGrid w:val="0"/>
              <w:jc w:val="left"/>
              <w:rPr>
                <w:rFonts w:ascii="仿宋_GB2312" w:eastAsia="仿宋_GB2312" w:hAnsi="仿宋_GB2312" w:cs="仿宋_GB2312" w:hint="eastAsia"/>
                <w:sz w:val="24"/>
              </w:rPr>
            </w:pPr>
          </w:p>
        </w:tc>
      </w:tr>
    </w:tbl>
    <w:p w14:paraId="212F2D85" w14:textId="77777777" w:rsidR="008D7247" w:rsidRDefault="00000000">
      <w:pPr>
        <w:spacing w:line="560" w:lineRule="exact"/>
        <w:rPr>
          <w:rFonts w:ascii="黑体" w:eastAsia="黑体" w:hAnsi="黑体" w:cs="黑体" w:hint="eastAsia"/>
          <w:sz w:val="32"/>
          <w:szCs w:val="32"/>
        </w:rPr>
      </w:pPr>
      <w:r>
        <w:rPr>
          <w:rFonts w:ascii="黑体" w:eastAsia="黑体" w:hAnsi="黑体" w:cs="黑体"/>
          <w:sz w:val="32"/>
          <w:szCs w:val="32"/>
        </w:rPr>
        <w:br w:type="page"/>
      </w:r>
      <w:r>
        <w:rPr>
          <w:rFonts w:ascii="黑体" w:eastAsia="黑体" w:hAnsi="黑体" w:cs="黑体"/>
          <w:sz w:val="32"/>
          <w:szCs w:val="32"/>
        </w:rPr>
        <w:lastRenderedPageBreak/>
        <w:t>附件</w:t>
      </w:r>
      <w:r>
        <w:rPr>
          <w:rFonts w:ascii="黑体" w:eastAsia="黑体" w:hAnsi="黑体" w:cs="黑体" w:hint="eastAsia"/>
          <w:sz w:val="32"/>
          <w:szCs w:val="32"/>
        </w:rPr>
        <w:t>17-</w:t>
      </w:r>
      <w:r>
        <w:rPr>
          <w:rFonts w:ascii="黑体" w:eastAsia="黑体" w:hAnsi="黑体" w:cs="黑体"/>
          <w:sz w:val="32"/>
          <w:szCs w:val="32"/>
        </w:rPr>
        <w:t>2</w:t>
      </w:r>
    </w:p>
    <w:p w14:paraId="29F203DC" w14:textId="77777777" w:rsidR="008D7247" w:rsidRDefault="008D7247">
      <w:pPr>
        <w:pStyle w:val="a4"/>
        <w:rPr>
          <w:rFonts w:hint="eastAsia"/>
        </w:rPr>
      </w:pPr>
    </w:p>
    <w:p w14:paraId="448ADFC5" w14:textId="77777777" w:rsidR="008D7247" w:rsidRDefault="00000000">
      <w:pPr>
        <w:jc w:val="center"/>
        <w:rPr>
          <w:rFonts w:ascii="方正小标宋简体" w:eastAsia="方正小标宋简体" w:hAnsi="黑体" w:cs="方正小标宋_GBK" w:hint="eastAsia"/>
          <w:sz w:val="40"/>
          <w:szCs w:val="40"/>
        </w:rPr>
      </w:pPr>
      <w:r>
        <w:rPr>
          <w:rFonts w:ascii="方正小标宋简体" w:eastAsia="方正小标宋简体" w:hAnsi="黑体" w:cs="方正小标宋_GBK" w:hint="eastAsia"/>
          <w:sz w:val="40"/>
          <w:szCs w:val="40"/>
        </w:rPr>
        <w:t>项目申报资料清单</w:t>
      </w:r>
    </w:p>
    <w:p w14:paraId="1EB76208" w14:textId="77777777" w:rsidR="008D7247" w:rsidRDefault="008D7247">
      <w:pPr>
        <w:jc w:val="center"/>
        <w:rPr>
          <w:rFonts w:ascii="仿宋_GB2312" w:eastAsia="仿宋_GB2312" w:hAnsi="仿宋_GB2312" w:cs="仿宋_GB2312" w:hint="eastAsia"/>
          <w:sz w:val="32"/>
          <w:szCs w:val="32"/>
        </w:rPr>
      </w:pPr>
    </w:p>
    <w:p w14:paraId="7C38A219" w14:textId="77777777" w:rsidR="008D7247" w:rsidRDefault="00000000">
      <w:pPr>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1.项目申报表（见附件</w:t>
      </w:r>
      <w:r>
        <w:rPr>
          <w:rFonts w:ascii="仿宋_GB2312" w:eastAsia="仿宋_GB2312" w:hAnsi="仿宋_GB2312" w:cs="仿宋_GB2312" w:hint="eastAsia"/>
          <w:sz w:val="32"/>
          <w:szCs w:val="32"/>
        </w:rPr>
        <w:t>17-</w:t>
      </w:r>
      <w:r>
        <w:rPr>
          <w:rFonts w:ascii="仿宋_GB2312" w:eastAsia="仿宋_GB2312" w:hAnsi="仿宋_GB2312" w:cs="仿宋_GB2312" w:hint="eastAsia"/>
          <w:bCs/>
          <w:sz w:val="32"/>
          <w:szCs w:val="32"/>
        </w:rPr>
        <w:t>2-1）</w:t>
      </w:r>
      <w:r>
        <w:rPr>
          <w:rFonts w:ascii="仿宋_GB2312" w:eastAsia="仿宋_GB2312" w:hAnsi="仿宋_GB2312" w:cs="仿宋_GB2312"/>
          <w:bCs/>
          <w:sz w:val="32"/>
          <w:szCs w:val="32"/>
        </w:rPr>
        <w:t>。</w:t>
      </w:r>
    </w:p>
    <w:p w14:paraId="23AF8714" w14:textId="77777777" w:rsidR="008D7247" w:rsidRDefault="00000000">
      <w:pPr>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2.绿色低碳项目实施</w:t>
      </w:r>
      <w:r>
        <w:rPr>
          <w:rFonts w:ascii="仿宋_GB2312" w:eastAsia="仿宋_GB2312" w:hAnsi="仿宋_GB2312" w:cs="仿宋_GB2312"/>
          <w:bCs/>
          <w:sz w:val="32"/>
          <w:szCs w:val="32"/>
        </w:rPr>
        <w:t>情况总结报告</w:t>
      </w:r>
      <w:r>
        <w:rPr>
          <w:rFonts w:ascii="仿宋_GB2312" w:eastAsia="仿宋_GB2312" w:hAnsi="仿宋_GB2312" w:cs="仿宋_GB2312" w:hint="eastAsia"/>
          <w:bCs/>
          <w:sz w:val="32"/>
          <w:szCs w:val="32"/>
        </w:rPr>
        <w:t>、空气重污染绩效升级项目总结报告</w:t>
      </w:r>
      <w:r>
        <w:rPr>
          <w:rFonts w:ascii="仿宋_GB2312" w:eastAsia="仿宋_GB2312" w:hAnsi="仿宋_GB2312" w:cs="仿宋_GB2312"/>
          <w:bCs/>
          <w:sz w:val="32"/>
          <w:szCs w:val="32"/>
        </w:rPr>
        <w:t>及其证明材料</w:t>
      </w:r>
      <w:r>
        <w:rPr>
          <w:rFonts w:ascii="仿宋_GB2312" w:eastAsia="仿宋_GB2312" w:hAnsi="仿宋_GB2312" w:cs="仿宋_GB2312" w:hint="eastAsia"/>
          <w:bCs/>
          <w:sz w:val="32"/>
          <w:szCs w:val="32"/>
        </w:rPr>
        <w:t>（见附件</w:t>
      </w:r>
      <w:r>
        <w:rPr>
          <w:rFonts w:ascii="仿宋_GB2312" w:eastAsia="仿宋_GB2312" w:hAnsi="仿宋_GB2312" w:cs="仿宋_GB2312" w:hint="eastAsia"/>
          <w:sz w:val="32"/>
          <w:szCs w:val="32"/>
        </w:rPr>
        <w:t>17-</w:t>
      </w:r>
      <w:r>
        <w:rPr>
          <w:rFonts w:ascii="仿宋_GB2312" w:eastAsia="仿宋_GB2312" w:hAnsi="仿宋_GB2312" w:cs="仿宋_GB2312" w:hint="eastAsia"/>
          <w:bCs/>
          <w:sz w:val="32"/>
          <w:szCs w:val="32"/>
        </w:rPr>
        <w:t>2-2）</w:t>
      </w:r>
      <w:r>
        <w:rPr>
          <w:rFonts w:ascii="仿宋_GB2312" w:eastAsia="仿宋_GB2312" w:hAnsi="仿宋_GB2312" w:cs="仿宋_GB2312"/>
          <w:bCs/>
          <w:sz w:val="32"/>
          <w:szCs w:val="32"/>
        </w:rPr>
        <w:t>。</w:t>
      </w:r>
    </w:p>
    <w:p w14:paraId="1FDDD69F" w14:textId="77777777" w:rsidR="008D7247" w:rsidRDefault="00000000">
      <w:pPr>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项目申报主体承诺书（见附件</w:t>
      </w:r>
      <w:r>
        <w:rPr>
          <w:rFonts w:ascii="仿宋_GB2312" w:eastAsia="仿宋_GB2312" w:hAnsi="仿宋_GB2312" w:cs="仿宋_GB2312" w:hint="eastAsia"/>
          <w:sz w:val="32"/>
          <w:szCs w:val="32"/>
        </w:rPr>
        <w:t>17-2</w:t>
      </w:r>
      <w:r>
        <w:rPr>
          <w:rFonts w:ascii="仿宋_GB2312" w:eastAsia="仿宋_GB2312" w:hAnsi="仿宋_GB2312" w:cs="仿宋_GB2312" w:hint="eastAsia"/>
          <w:bCs/>
          <w:sz w:val="32"/>
          <w:szCs w:val="32"/>
        </w:rPr>
        <w:t>-3）。</w:t>
      </w:r>
    </w:p>
    <w:p w14:paraId="1C7F48C3" w14:textId="77777777" w:rsidR="008D7247" w:rsidRDefault="00000000">
      <w:pPr>
        <w:snapToGrid w:val="0"/>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.所在区推荐函。</w:t>
      </w:r>
    </w:p>
    <w:p w14:paraId="5A1720C1" w14:textId="77777777" w:rsidR="008D7247" w:rsidRDefault="00000000">
      <w:pPr>
        <w:snapToGrid w:val="0"/>
        <w:spacing w:line="360" w:lineRule="auto"/>
        <w:ind w:firstLineChars="200" w:firstLine="640"/>
      </w:pPr>
      <w:r>
        <w:rPr>
          <w:rFonts w:ascii="仿宋_GB2312" w:eastAsia="仿宋_GB2312" w:hAnsi="仿宋_GB2312" w:cs="仿宋_GB2312"/>
          <w:bCs/>
          <w:sz w:val="32"/>
          <w:szCs w:val="32"/>
        </w:rPr>
        <w:t>5.工厂绿色分级评价证明材料等</w:t>
      </w:r>
      <w:r>
        <w:rPr>
          <w:rFonts w:ascii="仿宋_GB2312" w:eastAsia="仿宋_GB2312" w:hAnsi="仿宋_GB2312" w:cs="仿宋_GB2312" w:hint="eastAsia"/>
          <w:bCs/>
          <w:sz w:val="32"/>
          <w:szCs w:val="32"/>
        </w:rPr>
        <w:t>与项目有关的其它补充资料。</w:t>
      </w:r>
    </w:p>
    <w:p w14:paraId="445063A1" w14:textId="77777777" w:rsidR="008D7247" w:rsidRDefault="008D7247">
      <w:pPr>
        <w:autoSpaceDE w:val="0"/>
        <w:spacing w:line="560" w:lineRule="exact"/>
        <w:rPr>
          <w:rFonts w:ascii="仿宋_GB2312" w:eastAsia="仿宋_GB2312" w:hAnsi="仿宋_GB2312" w:cs="仿宋_GB2312" w:hint="eastAsia"/>
          <w:sz w:val="32"/>
          <w:szCs w:val="32"/>
        </w:rPr>
      </w:pPr>
    </w:p>
    <w:p w14:paraId="5B0AF752" w14:textId="77777777" w:rsidR="008D7247" w:rsidRDefault="008D7247"/>
    <w:p w14:paraId="4EBEEAD7" w14:textId="77777777" w:rsidR="008D7247" w:rsidRDefault="00000000">
      <w:pPr>
        <w:snapToGrid w:val="0"/>
        <w:spacing w:line="560" w:lineRule="exact"/>
        <w:jc w:val="left"/>
        <w:rPr>
          <w:rFonts w:ascii="仿宋" w:eastAsia="仿宋" w:hAnsi="仿宋" w:hint="eastAsia"/>
          <w:sz w:val="32"/>
          <w:szCs w:val="32"/>
        </w:rPr>
      </w:pPr>
      <w:r>
        <w:rPr>
          <w:rFonts w:ascii="仿宋" w:eastAsia="仿宋" w:hAnsi="仿宋" w:hint="eastAsia"/>
          <w:sz w:val="32"/>
          <w:szCs w:val="32"/>
        </w:rPr>
        <w:br w:type="page"/>
      </w:r>
      <w:r>
        <w:rPr>
          <w:rFonts w:ascii="黑体" w:eastAsia="黑体" w:hAnsi="宋体" w:cs="黑体" w:hint="eastAsia"/>
          <w:kern w:val="0"/>
          <w:sz w:val="32"/>
          <w:szCs w:val="32"/>
          <w:lang w:bidi="ar"/>
        </w:rPr>
        <w:lastRenderedPageBreak/>
        <w:t>附件</w:t>
      </w:r>
      <w:r>
        <w:rPr>
          <w:rFonts w:ascii="黑体" w:eastAsia="黑体" w:hAnsi="黑体" w:cs="黑体" w:hint="eastAsia"/>
          <w:sz w:val="32"/>
          <w:szCs w:val="32"/>
        </w:rPr>
        <w:t>17-2-</w:t>
      </w:r>
      <w:r>
        <w:rPr>
          <w:rFonts w:ascii="黑体" w:eastAsia="黑体" w:hAnsi="宋体" w:cs="黑体" w:hint="eastAsia"/>
          <w:kern w:val="0"/>
          <w:sz w:val="32"/>
          <w:szCs w:val="32"/>
          <w:lang w:bidi="ar"/>
        </w:rPr>
        <w:t>1</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844"/>
        <w:gridCol w:w="2029"/>
        <w:gridCol w:w="973"/>
        <w:gridCol w:w="1143"/>
        <w:gridCol w:w="1926"/>
        <w:gridCol w:w="192"/>
        <w:gridCol w:w="933"/>
        <w:gridCol w:w="963"/>
      </w:tblGrid>
      <w:tr w:rsidR="008D7247" w14:paraId="0A02A277" w14:textId="77777777">
        <w:trPr>
          <w:trHeight w:val="495"/>
          <w:jc w:val="center"/>
        </w:trPr>
        <w:tc>
          <w:tcPr>
            <w:tcW w:w="10003" w:type="dxa"/>
            <w:gridSpan w:val="8"/>
            <w:tcBorders>
              <w:top w:val="single" w:sz="4" w:space="0" w:color="000000"/>
              <w:left w:val="single" w:sz="4" w:space="0" w:color="000000"/>
              <w:bottom w:val="single" w:sz="4" w:space="0" w:color="000000"/>
              <w:right w:val="single" w:sz="4" w:space="0" w:color="000000"/>
            </w:tcBorders>
            <w:vAlign w:val="center"/>
          </w:tcPr>
          <w:p w14:paraId="0D442315" w14:textId="77777777" w:rsidR="008D7247" w:rsidRDefault="00000000">
            <w:pPr>
              <w:widowControl/>
              <w:snapToGrid w:val="0"/>
              <w:jc w:val="center"/>
              <w:textAlignment w:val="center"/>
              <w:rPr>
                <w:rFonts w:ascii="黑体" w:eastAsia="黑体" w:hAnsi="宋体" w:cs="黑体" w:hint="eastAsia"/>
                <w:b/>
                <w:szCs w:val="21"/>
              </w:rPr>
            </w:pPr>
            <w:r>
              <w:rPr>
                <w:rFonts w:ascii="黑体" w:eastAsia="黑体" w:hAnsi="宋体" w:cs="黑体" w:hint="eastAsia"/>
                <w:bCs/>
                <w:kern w:val="0"/>
                <w:szCs w:val="21"/>
                <w:lang w:bidi="ar"/>
              </w:rPr>
              <w:t>202</w:t>
            </w:r>
            <w:r>
              <w:rPr>
                <w:rFonts w:ascii="黑体" w:eastAsia="黑体" w:hAnsi="宋体" w:cs="黑体"/>
                <w:bCs/>
                <w:kern w:val="0"/>
                <w:szCs w:val="21"/>
                <w:lang w:bidi="ar"/>
              </w:rPr>
              <w:t>5</w:t>
            </w:r>
            <w:r>
              <w:rPr>
                <w:rFonts w:ascii="黑体" w:eastAsia="黑体" w:hAnsi="宋体" w:cs="黑体" w:hint="eastAsia"/>
                <w:bCs/>
                <w:kern w:val="0"/>
                <w:szCs w:val="21"/>
                <w:lang w:bidi="ar"/>
              </w:rPr>
              <w:t>年北京市高精尖产业发展资金（绿色</w:t>
            </w:r>
            <w:r>
              <w:rPr>
                <w:rFonts w:ascii="黑体" w:eastAsia="黑体" w:hAnsi="宋体" w:cs="黑体"/>
                <w:bCs/>
                <w:kern w:val="0"/>
                <w:szCs w:val="21"/>
                <w:lang w:bidi="ar"/>
              </w:rPr>
              <w:t>低碳发展</w:t>
            </w:r>
            <w:r>
              <w:rPr>
                <w:rFonts w:ascii="黑体" w:eastAsia="黑体" w:hAnsi="宋体" w:cs="黑体" w:hint="eastAsia"/>
                <w:bCs/>
                <w:kern w:val="0"/>
                <w:szCs w:val="21"/>
                <w:lang w:bidi="ar"/>
              </w:rPr>
              <w:t>）项目申报表</w:t>
            </w:r>
            <w:r>
              <w:rPr>
                <w:rFonts w:ascii="黑体" w:eastAsia="黑体" w:hAnsi="宋体" w:cs="黑体"/>
                <w:bCs/>
                <w:kern w:val="0"/>
                <w:szCs w:val="21"/>
                <w:lang w:bidi="ar"/>
              </w:rPr>
              <w:t>（自主投资类）</w:t>
            </w:r>
          </w:p>
        </w:tc>
      </w:tr>
      <w:tr w:rsidR="008D7247" w14:paraId="2AC3F84A" w14:textId="77777777">
        <w:trPr>
          <w:trHeight w:val="304"/>
          <w:jc w:val="center"/>
        </w:trPr>
        <w:tc>
          <w:tcPr>
            <w:tcW w:w="10003" w:type="dxa"/>
            <w:gridSpan w:val="8"/>
            <w:tcBorders>
              <w:top w:val="single" w:sz="4" w:space="0" w:color="000000"/>
              <w:left w:val="single" w:sz="4" w:space="0" w:color="000000"/>
              <w:bottom w:val="single" w:sz="4" w:space="0" w:color="000000"/>
              <w:right w:val="single" w:sz="4" w:space="0" w:color="000000"/>
            </w:tcBorders>
            <w:vAlign w:val="center"/>
          </w:tcPr>
          <w:p w14:paraId="221F6DCC" w14:textId="77777777" w:rsidR="008D7247" w:rsidRDefault="00000000">
            <w:pPr>
              <w:widowControl/>
              <w:snapToGrid w:val="0"/>
              <w:jc w:val="center"/>
              <w:textAlignment w:val="center"/>
              <w:rPr>
                <w:rFonts w:ascii="仿宋" w:eastAsia="仿宋" w:hAnsi="仿宋" w:cs="仿宋" w:hint="eastAsia"/>
                <w:b/>
                <w:szCs w:val="21"/>
              </w:rPr>
            </w:pPr>
            <w:r>
              <w:rPr>
                <w:rFonts w:ascii="仿宋" w:eastAsia="仿宋" w:hAnsi="仿宋" w:cs="仿宋" w:hint="eastAsia"/>
                <w:b/>
                <w:kern w:val="0"/>
                <w:szCs w:val="21"/>
                <w:lang w:bidi="ar"/>
              </w:rPr>
              <w:t>第一部分 企业基本情况</w:t>
            </w:r>
          </w:p>
        </w:tc>
      </w:tr>
      <w:tr w:rsidR="008D7247" w14:paraId="2D1ED2C8"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3B18E5CE"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企业名称</w:t>
            </w:r>
          </w:p>
        </w:tc>
        <w:tc>
          <w:tcPr>
            <w:tcW w:w="2029" w:type="dxa"/>
            <w:tcBorders>
              <w:top w:val="single" w:sz="4" w:space="0" w:color="000000"/>
              <w:left w:val="single" w:sz="4" w:space="0" w:color="000000"/>
              <w:bottom w:val="single" w:sz="4" w:space="0" w:color="000000"/>
              <w:right w:val="single" w:sz="4" w:space="0" w:color="000000"/>
            </w:tcBorders>
            <w:vAlign w:val="center"/>
          </w:tcPr>
          <w:p w14:paraId="4534EF25"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AC73A15"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统一社会信用代码</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680BF0B9"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r>
      <w:tr w:rsidR="008D7247" w14:paraId="3C1E3978"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128919E0"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注册地址</w:t>
            </w:r>
          </w:p>
        </w:tc>
        <w:tc>
          <w:tcPr>
            <w:tcW w:w="2029" w:type="dxa"/>
            <w:tcBorders>
              <w:top w:val="single" w:sz="4" w:space="0" w:color="000000"/>
              <w:left w:val="single" w:sz="4" w:space="0" w:color="000000"/>
              <w:bottom w:val="single" w:sz="4" w:space="0" w:color="000000"/>
              <w:right w:val="single" w:sz="4" w:space="0" w:color="000000"/>
            </w:tcBorders>
            <w:vAlign w:val="center"/>
          </w:tcPr>
          <w:p w14:paraId="30B26A56"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7A6356A"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生产地址</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4E5C0AFC" w14:textId="77777777" w:rsidR="008D7247" w:rsidRDefault="008D7247">
            <w:pPr>
              <w:widowControl/>
              <w:snapToGrid w:val="0"/>
              <w:jc w:val="center"/>
              <w:rPr>
                <w:rFonts w:ascii="仿宋" w:eastAsia="仿宋" w:hAnsi="仿宋" w:cs="仿宋" w:hint="eastAsia"/>
                <w:szCs w:val="21"/>
              </w:rPr>
            </w:pPr>
          </w:p>
        </w:tc>
      </w:tr>
      <w:tr w:rsidR="008D7247" w14:paraId="793185D4"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6E8F74DA"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行业代码</w:t>
            </w:r>
          </w:p>
        </w:tc>
        <w:tc>
          <w:tcPr>
            <w:tcW w:w="2029" w:type="dxa"/>
            <w:tcBorders>
              <w:top w:val="single" w:sz="4" w:space="0" w:color="000000"/>
              <w:left w:val="single" w:sz="4" w:space="0" w:color="000000"/>
              <w:bottom w:val="single" w:sz="4" w:space="0" w:color="000000"/>
              <w:right w:val="single" w:sz="4" w:space="0" w:color="000000"/>
            </w:tcBorders>
            <w:vAlign w:val="center"/>
          </w:tcPr>
          <w:p w14:paraId="1082BB3F"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25610AB"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主要产品／</w:t>
            </w:r>
            <w:r>
              <w:rPr>
                <w:rFonts w:ascii="仿宋" w:eastAsia="仿宋" w:hAnsi="仿宋" w:cs="仿宋"/>
                <w:kern w:val="0"/>
                <w:szCs w:val="21"/>
                <w:lang w:bidi="ar"/>
              </w:rPr>
              <w:t>经营范围</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3ACA2D1D" w14:textId="77777777" w:rsidR="008D7247" w:rsidRDefault="008D7247">
            <w:pPr>
              <w:widowControl/>
              <w:snapToGrid w:val="0"/>
              <w:jc w:val="center"/>
              <w:rPr>
                <w:rFonts w:ascii="仿宋" w:eastAsia="仿宋" w:hAnsi="仿宋" w:cs="仿宋" w:hint="eastAsia"/>
                <w:szCs w:val="21"/>
              </w:rPr>
            </w:pPr>
          </w:p>
        </w:tc>
      </w:tr>
      <w:tr w:rsidR="008D7247" w14:paraId="04BA262F"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7BE8141E"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法定代表人</w:t>
            </w:r>
          </w:p>
        </w:tc>
        <w:tc>
          <w:tcPr>
            <w:tcW w:w="2029" w:type="dxa"/>
            <w:tcBorders>
              <w:top w:val="single" w:sz="4" w:space="0" w:color="000000"/>
              <w:left w:val="single" w:sz="4" w:space="0" w:color="000000"/>
              <w:bottom w:val="single" w:sz="4" w:space="0" w:color="000000"/>
              <w:right w:val="single" w:sz="4" w:space="0" w:color="000000"/>
            </w:tcBorders>
            <w:vAlign w:val="center"/>
          </w:tcPr>
          <w:p w14:paraId="1158B7B7"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38CA1DA"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项目申报联系人</w:t>
            </w:r>
          </w:p>
        </w:tc>
        <w:tc>
          <w:tcPr>
            <w:tcW w:w="4014" w:type="dxa"/>
            <w:gridSpan w:val="4"/>
            <w:tcBorders>
              <w:top w:val="single" w:sz="4" w:space="0" w:color="000000"/>
              <w:left w:val="single" w:sz="4" w:space="0" w:color="000000"/>
              <w:bottom w:val="single" w:sz="4" w:space="0" w:color="000000"/>
              <w:right w:val="single" w:sz="4" w:space="0" w:color="000000"/>
            </w:tcBorders>
            <w:vAlign w:val="bottom"/>
          </w:tcPr>
          <w:p w14:paraId="1529EEC8" w14:textId="77777777" w:rsidR="008D7247" w:rsidRDefault="008D7247">
            <w:pPr>
              <w:widowControl/>
              <w:snapToGrid w:val="0"/>
              <w:rPr>
                <w:rFonts w:ascii="仿宋" w:eastAsia="仿宋" w:hAnsi="仿宋" w:cs="仿宋" w:hint="eastAsia"/>
                <w:szCs w:val="21"/>
              </w:rPr>
            </w:pPr>
          </w:p>
        </w:tc>
      </w:tr>
      <w:tr w:rsidR="008D7247" w14:paraId="77B30D51"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74577D09"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联系人手机</w:t>
            </w:r>
          </w:p>
        </w:tc>
        <w:tc>
          <w:tcPr>
            <w:tcW w:w="2029" w:type="dxa"/>
            <w:tcBorders>
              <w:top w:val="single" w:sz="4" w:space="0" w:color="000000"/>
              <w:left w:val="single" w:sz="4" w:space="0" w:color="000000"/>
              <w:bottom w:val="single" w:sz="4" w:space="0" w:color="000000"/>
              <w:right w:val="single" w:sz="4" w:space="0" w:color="000000"/>
            </w:tcBorders>
            <w:vAlign w:val="center"/>
          </w:tcPr>
          <w:p w14:paraId="5B64C9AA" w14:textId="77777777" w:rsidR="008D7247" w:rsidRDefault="008D7247">
            <w:pPr>
              <w:widowControl/>
              <w:snapToGrid w:val="0"/>
              <w:jc w:val="center"/>
              <w:rPr>
                <w:rFonts w:ascii="仿宋" w:eastAsia="仿宋" w:hAnsi="仿宋" w:cs="仿宋" w:hint="eastAsia"/>
                <w:szCs w:val="21"/>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499614A"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联系人邮箱</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4B362840" w14:textId="77777777" w:rsidR="008D7247" w:rsidRDefault="008D7247">
            <w:pPr>
              <w:widowControl/>
              <w:snapToGrid w:val="0"/>
              <w:jc w:val="center"/>
              <w:rPr>
                <w:rFonts w:ascii="仿宋" w:eastAsia="仿宋" w:hAnsi="仿宋" w:cs="仿宋" w:hint="eastAsia"/>
                <w:szCs w:val="21"/>
              </w:rPr>
            </w:pPr>
          </w:p>
        </w:tc>
      </w:tr>
      <w:tr w:rsidR="008D7247" w14:paraId="0CACC96A" w14:textId="77777777">
        <w:trPr>
          <w:trHeight w:val="286"/>
          <w:jc w:val="center"/>
        </w:trPr>
        <w:tc>
          <w:tcPr>
            <w:tcW w:w="10003" w:type="dxa"/>
            <w:gridSpan w:val="8"/>
            <w:tcBorders>
              <w:top w:val="single" w:sz="4" w:space="0" w:color="000000"/>
              <w:left w:val="single" w:sz="4" w:space="0" w:color="000000"/>
              <w:bottom w:val="single" w:sz="4" w:space="0" w:color="000000"/>
              <w:right w:val="single" w:sz="4" w:space="0" w:color="000000"/>
            </w:tcBorders>
            <w:vAlign w:val="center"/>
          </w:tcPr>
          <w:p w14:paraId="2B12D61C" w14:textId="77777777" w:rsidR="008D7247" w:rsidRDefault="00000000">
            <w:pPr>
              <w:widowControl/>
              <w:snapToGrid w:val="0"/>
              <w:jc w:val="center"/>
              <w:textAlignment w:val="center"/>
              <w:rPr>
                <w:rFonts w:ascii="仿宋" w:eastAsia="仿宋" w:hAnsi="仿宋" w:cs="仿宋" w:hint="eastAsia"/>
                <w:b/>
                <w:szCs w:val="21"/>
              </w:rPr>
            </w:pPr>
            <w:r>
              <w:rPr>
                <w:rFonts w:ascii="仿宋" w:eastAsia="仿宋" w:hAnsi="仿宋" w:cs="仿宋" w:hint="eastAsia"/>
                <w:b/>
                <w:kern w:val="0"/>
                <w:szCs w:val="21"/>
                <w:lang w:bidi="ar"/>
              </w:rPr>
              <w:t>第二部分 项目基本情况</w:t>
            </w:r>
          </w:p>
        </w:tc>
      </w:tr>
      <w:tr w:rsidR="008D7247" w14:paraId="4B851688"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5BB7A7CC"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项目名称</w:t>
            </w:r>
          </w:p>
        </w:tc>
        <w:tc>
          <w:tcPr>
            <w:tcW w:w="2029" w:type="dxa"/>
            <w:tcBorders>
              <w:top w:val="single" w:sz="4" w:space="0" w:color="000000"/>
              <w:left w:val="single" w:sz="4" w:space="0" w:color="000000"/>
              <w:bottom w:val="single" w:sz="4" w:space="0" w:color="000000"/>
              <w:right w:val="single" w:sz="4" w:space="0" w:color="000000"/>
            </w:tcBorders>
            <w:vAlign w:val="center"/>
          </w:tcPr>
          <w:p w14:paraId="2FAD111B" w14:textId="77777777" w:rsidR="008D7247" w:rsidRDefault="008D7247">
            <w:pPr>
              <w:widowControl/>
              <w:snapToGrid w:val="0"/>
              <w:jc w:val="center"/>
              <w:rPr>
                <w:rFonts w:ascii="仿宋" w:eastAsia="仿宋" w:hAnsi="仿宋" w:cs="仿宋" w:hint="eastAsia"/>
                <w:szCs w:val="21"/>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D76040A"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项目建设地点</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5385B532" w14:textId="77777777" w:rsidR="008D7247" w:rsidRDefault="008D7247">
            <w:pPr>
              <w:widowControl/>
              <w:snapToGrid w:val="0"/>
              <w:jc w:val="center"/>
              <w:rPr>
                <w:rFonts w:ascii="仿宋" w:eastAsia="仿宋" w:hAnsi="仿宋" w:cs="仿宋" w:hint="eastAsia"/>
                <w:szCs w:val="21"/>
              </w:rPr>
            </w:pPr>
          </w:p>
        </w:tc>
      </w:tr>
      <w:tr w:rsidR="008D7247" w14:paraId="1B0D3F07" w14:textId="77777777">
        <w:trPr>
          <w:trHeight w:val="742"/>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4BBE314D"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kern w:val="0"/>
                <w:szCs w:val="21"/>
                <w:lang w:bidi="ar"/>
              </w:rPr>
              <w:t>项目类别</w:t>
            </w:r>
          </w:p>
        </w:tc>
        <w:tc>
          <w:tcPr>
            <w:tcW w:w="4145" w:type="dxa"/>
            <w:gridSpan w:val="3"/>
            <w:tcBorders>
              <w:top w:val="single" w:sz="4" w:space="0" w:color="000000"/>
              <w:left w:val="single" w:sz="4" w:space="0" w:color="000000"/>
              <w:bottom w:val="single" w:sz="4" w:space="0" w:color="000000"/>
              <w:right w:val="single" w:sz="4" w:space="0" w:color="000000"/>
            </w:tcBorders>
            <w:vAlign w:val="center"/>
          </w:tcPr>
          <w:p w14:paraId="5A764544" w14:textId="77777777" w:rsidR="008D7247" w:rsidRDefault="00000000">
            <w:pPr>
              <w:widowControl/>
              <w:snapToGrid w:val="0"/>
              <w:jc w:val="left"/>
              <w:textAlignment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 xml:space="preserve">环保绩效提升 </w:t>
            </w:r>
            <w:r>
              <w:rPr>
                <w:rFonts w:ascii="仿宋" w:eastAsia="仿宋" w:hAnsi="仿宋" w:cs="仿宋" w:hint="eastAsia"/>
                <w:szCs w:val="21"/>
              </w:rPr>
              <w:t>□</w:t>
            </w:r>
            <w:r>
              <w:rPr>
                <w:rFonts w:ascii="仿宋" w:eastAsia="仿宋" w:hAnsi="仿宋" w:cs="仿宋"/>
                <w:szCs w:val="21"/>
              </w:rPr>
              <w:t xml:space="preserve">节能 </w:t>
            </w:r>
            <w:r>
              <w:rPr>
                <w:rFonts w:ascii="仿宋" w:eastAsia="仿宋" w:hAnsi="仿宋" w:cs="仿宋" w:hint="eastAsia"/>
                <w:szCs w:val="21"/>
              </w:rPr>
              <w:t>□</w:t>
            </w:r>
            <w:r>
              <w:rPr>
                <w:rFonts w:ascii="仿宋" w:eastAsia="仿宋" w:hAnsi="仿宋" w:cs="仿宋"/>
                <w:szCs w:val="21"/>
              </w:rPr>
              <w:t xml:space="preserve">节水 </w:t>
            </w:r>
            <w:r>
              <w:rPr>
                <w:rFonts w:ascii="仿宋" w:eastAsia="仿宋" w:hAnsi="仿宋" w:cs="仿宋" w:hint="eastAsia"/>
                <w:szCs w:val="21"/>
              </w:rPr>
              <w:t>□</w:t>
            </w:r>
            <w:r>
              <w:rPr>
                <w:rFonts w:ascii="仿宋" w:eastAsia="仿宋" w:hAnsi="仿宋" w:cs="仿宋"/>
                <w:szCs w:val="21"/>
              </w:rPr>
              <w:t>新能源</w:t>
            </w:r>
          </w:p>
          <w:p w14:paraId="064C29EF" w14:textId="77777777" w:rsidR="008D7247" w:rsidRDefault="00000000">
            <w:pPr>
              <w:widowControl/>
              <w:snapToGrid w:val="0"/>
              <w:jc w:val="left"/>
              <w:textAlignment w:val="center"/>
              <w:rPr>
                <w:rFonts w:ascii="仿宋" w:eastAsia="仿宋" w:hAnsi="仿宋" w:cs="仿宋" w:hint="eastAsia"/>
                <w:kern w:val="0"/>
                <w:szCs w:val="21"/>
                <w:lang w:bidi="ar"/>
              </w:rPr>
            </w:pPr>
            <w:r>
              <w:rPr>
                <w:rFonts w:ascii="仿宋" w:eastAsia="仿宋" w:hAnsi="仿宋" w:cs="仿宋" w:hint="eastAsia"/>
                <w:szCs w:val="21"/>
              </w:rPr>
              <w:t>□</w:t>
            </w:r>
            <w:proofErr w:type="gramStart"/>
            <w:r>
              <w:rPr>
                <w:rFonts w:ascii="仿宋" w:eastAsia="仿宋" w:hAnsi="仿宋" w:cs="仿宋"/>
                <w:szCs w:val="21"/>
              </w:rPr>
              <w:t>降碳</w:t>
            </w:r>
            <w:proofErr w:type="gramEnd"/>
            <w:r>
              <w:rPr>
                <w:rFonts w:ascii="仿宋" w:eastAsia="仿宋" w:hAnsi="仿宋" w:cs="仿宋"/>
                <w:szCs w:val="21"/>
              </w:rPr>
              <w:t xml:space="preserve"> </w:t>
            </w:r>
            <w:r>
              <w:rPr>
                <w:rFonts w:ascii="仿宋" w:eastAsia="仿宋" w:hAnsi="仿宋" w:cs="仿宋" w:hint="eastAsia"/>
                <w:szCs w:val="21"/>
              </w:rPr>
              <w:t>□</w:t>
            </w:r>
            <w:r>
              <w:rPr>
                <w:rFonts w:ascii="仿宋" w:eastAsia="仿宋" w:hAnsi="仿宋" w:cs="仿宋"/>
                <w:szCs w:val="21"/>
              </w:rPr>
              <w:t xml:space="preserve">清洁生产 </w:t>
            </w:r>
            <w:r>
              <w:rPr>
                <w:rFonts w:ascii="仿宋" w:eastAsia="仿宋" w:hAnsi="仿宋" w:cs="仿宋" w:hint="eastAsia"/>
                <w:szCs w:val="21"/>
              </w:rPr>
              <w:t>□</w:t>
            </w:r>
            <w:r>
              <w:rPr>
                <w:rFonts w:ascii="仿宋" w:eastAsia="仿宋" w:hAnsi="仿宋" w:cs="仿宋"/>
                <w:szCs w:val="21"/>
              </w:rPr>
              <w:t>基础能力提升</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14:paraId="32F15C57" w14:textId="77777777" w:rsidR="008D7247" w:rsidRDefault="00000000">
            <w:pPr>
              <w:widowControl/>
              <w:snapToGrid w:val="0"/>
              <w:jc w:val="center"/>
              <w:rPr>
                <w:rFonts w:ascii="仿宋" w:eastAsia="仿宋" w:hAnsi="仿宋" w:cs="仿宋" w:hint="eastAsia"/>
                <w:szCs w:val="21"/>
              </w:rPr>
            </w:pPr>
            <w:r>
              <w:rPr>
                <w:rFonts w:ascii="仿宋" w:eastAsia="仿宋" w:hAnsi="仿宋" w:cs="仿宋"/>
                <w:szCs w:val="21"/>
              </w:rPr>
              <w:t>项目申报单位类型</w:t>
            </w:r>
          </w:p>
        </w:tc>
        <w:tc>
          <w:tcPr>
            <w:tcW w:w="1896" w:type="dxa"/>
            <w:gridSpan w:val="2"/>
            <w:tcBorders>
              <w:top w:val="single" w:sz="4" w:space="0" w:color="000000"/>
              <w:left w:val="single" w:sz="4" w:space="0" w:color="000000"/>
              <w:bottom w:val="single" w:sz="4" w:space="0" w:color="000000"/>
              <w:right w:val="single" w:sz="4" w:space="0" w:color="000000"/>
            </w:tcBorders>
            <w:vAlign w:val="center"/>
          </w:tcPr>
          <w:p w14:paraId="70703704"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 xml:space="preserve">工业 </w:t>
            </w:r>
            <w:r>
              <w:rPr>
                <w:rFonts w:ascii="仿宋" w:eastAsia="仿宋" w:hAnsi="仿宋" w:cs="仿宋" w:hint="eastAsia"/>
                <w:szCs w:val="21"/>
              </w:rPr>
              <w:t xml:space="preserve"> </w:t>
            </w:r>
          </w:p>
          <w:p w14:paraId="1BFB8440"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数据中心</w:t>
            </w:r>
          </w:p>
        </w:tc>
      </w:tr>
      <w:tr w:rsidR="008D7247" w14:paraId="20B4C1D5"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6637B6B9"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是否获得区级财政资金支持</w:t>
            </w:r>
          </w:p>
        </w:tc>
        <w:tc>
          <w:tcPr>
            <w:tcW w:w="2029" w:type="dxa"/>
            <w:tcBorders>
              <w:top w:val="single" w:sz="4" w:space="0" w:color="000000"/>
              <w:left w:val="single" w:sz="4" w:space="0" w:color="000000"/>
              <w:bottom w:val="single" w:sz="4" w:space="0" w:color="000000"/>
              <w:right w:val="single" w:sz="4" w:space="0" w:color="000000"/>
            </w:tcBorders>
            <w:vAlign w:val="center"/>
          </w:tcPr>
          <w:p w14:paraId="0269C67B"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 xml:space="preserve">是 </w:t>
            </w:r>
            <w:r>
              <w:rPr>
                <w:rFonts w:ascii="仿宋" w:eastAsia="仿宋" w:hAnsi="仿宋" w:cs="仿宋" w:hint="eastAsia"/>
                <w:szCs w:val="21"/>
              </w:rPr>
              <w:t xml:space="preserve"> </w:t>
            </w:r>
            <w:r>
              <w:rPr>
                <w:rFonts w:ascii="仿宋" w:eastAsia="仿宋" w:hAnsi="仿宋" w:cs="仿宋"/>
                <w:szCs w:val="21"/>
              </w:rPr>
              <w:t xml:space="preserve"> </w:t>
            </w:r>
            <w:r>
              <w:rPr>
                <w:rFonts w:ascii="仿宋" w:eastAsia="仿宋" w:hAnsi="仿宋" w:cs="仿宋" w:hint="eastAsia"/>
                <w:szCs w:val="21"/>
              </w:rPr>
              <w:t>□</w:t>
            </w:r>
            <w:r>
              <w:rPr>
                <w:rFonts w:ascii="仿宋" w:eastAsia="仿宋" w:hAnsi="仿宋" w:cs="仿宋"/>
                <w:szCs w:val="21"/>
              </w:rPr>
              <w:t>否</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2EF0060C"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是否获得中央财政资金支持</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4924B807"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 xml:space="preserve">是 </w:t>
            </w:r>
            <w:r>
              <w:rPr>
                <w:rFonts w:ascii="仿宋" w:eastAsia="仿宋" w:hAnsi="仿宋" w:cs="仿宋" w:hint="eastAsia"/>
                <w:szCs w:val="21"/>
              </w:rPr>
              <w:t xml:space="preserve"> </w:t>
            </w:r>
            <w:r>
              <w:rPr>
                <w:rFonts w:ascii="仿宋" w:eastAsia="仿宋" w:hAnsi="仿宋" w:cs="仿宋"/>
                <w:szCs w:val="21"/>
              </w:rPr>
              <w:t xml:space="preserve"> </w:t>
            </w:r>
            <w:r>
              <w:rPr>
                <w:rFonts w:ascii="仿宋" w:eastAsia="仿宋" w:hAnsi="仿宋" w:cs="仿宋" w:hint="eastAsia"/>
                <w:szCs w:val="21"/>
              </w:rPr>
              <w:t>□</w:t>
            </w:r>
            <w:r>
              <w:rPr>
                <w:rFonts w:ascii="仿宋" w:eastAsia="仿宋" w:hAnsi="仿宋" w:cs="仿宋"/>
                <w:szCs w:val="21"/>
              </w:rPr>
              <w:t>否</w:t>
            </w:r>
          </w:p>
        </w:tc>
      </w:tr>
      <w:tr w:rsidR="008D7247" w14:paraId="2B7C336E"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517CC153"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获得区级财政资金支持额度（万元）</w:t>
            </w:r>
          </w:p>
        </w:tc>
        <w:tc>
          <w:tcPr>
            <w:tcW w:w="2029" w:type="dxa"/>
            <w:tcBorders>
              <w:top w:val="single" w:sz="4" w:space="0" w:color="000000"/>
              <w:left w:val="single" w:sz="4" w:space="0" w:color="000000"/>
              <w:bottom w:val="single" w:sz="4" w:space="0" w:color="000000"/>
              <w:right w:val="single" w:sz="4" w:space="0" w:color="000000"/>
            </w:tcBorders>
            <w:vAlign w:val="center"/>
          </w:tcPr>
          <w:p w14:paraId="3A1168CA" w14:textId="77777777" w:rsidR="008D7247" w:rsidRDefault="008D7247">
            <w:pPr>
              <w:widowControl/>
              <w:snapToGrid w:val="0"/>
              <w:jc w:val="center"/>
              <w:rPr>
                <w:rFonts w:ascii="仿宋" w:eastAsia="仿宋" w:hAnsi="仿宋" w:cs="仿宋" w:hint="eastAsia"/>
                <w:szCs w:val="21"/>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8EDECD7"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获得中央财政资金支持额度（万元）</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6AA3DDAD" w14:textId="77777777" w:rsidR="008D7247" w:rsidRDefault="008D7247">
            <w:pPr>
              <w:widowControl/>
              <w:snapToGrid w:val="0"/>
              <w:jc w:val="center"/>
              <w:rPr>
                <w:rFonts w:ascii="仿宋" w:eastAsia="仿宋" w:hAnsi="仿宋" w:cs="仿宋" w:hint="eastAsia"/>
                <w:szCs w:val="21"/>
              </w:rPr>
            </w:pPr>
          </w:p>
        </w:tc>
      </w:tr>
      <w:tr w:rsidR="008D7247" w14:paraId="329E3866" w14:textId="77777777">
        <w:trPr>
          <w:trHeight w:val="720"/>
          <w:jc w:val="center"/>
        </w:trPr>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56CDC6EB"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项目主要内容</w:t>
            </w:r>
          </w:p>
        </w:tc>
        <w:tc>
          <w:tcPr>
            <w:tcW w:w="2029" w:type="dxa"/>
            <w:tcBorders>
              <w:top w:val="single" w:sz="4" w:space="0" w:color="000000"/>
              <w:left w:val="single" w:sz="4" w:space="0" w:color="000000"/>
              <w:bottom w:val="single" w:sz="4" w:space="0" w:color="000000"/>
              <w:right w:val="single" w:sz="4" w:space="0" w:color="000000"/>
            </w:tcBorders>
            <w:vAlign w:val="center"/>
          </w:tcPr>
          <w:p w14:paraId="2F551BE9"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项目建设内容</w:t>
            </w:r>
          </w:p>
        </w:tc>
        <w:tc>
          <w:tcPr>
            <w:tcW w:w="6130" w:type="dxa"/>
            <w:gridSpan w:val="6"/>
            <w:tcBorders>
              <w:top w:val="single" w:sz="4" w:space="0" w:color="000000"/>
              <w:left w:val="single" w:sz="4" w:space="0" w:color="000000"/>
              <w:bottom w:val="single" w:sz="4" w:space="0" w:color="000000"/>
              <w:right w:val="single" w:sz="4" w:space="0" w:color="000000"/>
            </w:tcBorders>
            <w:vAlign w:val="center"/>
          </w:tcPr>
          <w:p w14:paraId="6F1C7AC1" w14:textId="77777777" w:rsidR="008D7247" w:rsidRDefault="00000000">
            <w:pPr>
              <w:widowControl/>
              <w:snapToGrid w:val="0"/>
              <w:jc w:val="left"/>
              <w:textAlignment w:val="center"/>
              <w:rPr>
                <w:rFonts w:ascii="仿宋" w:eastAsia="仿宋" w:hAnsi="仿宋" w:cs="仿宋" w:hint="eastAsia"/>
                <w:szCs w:val="21"/>
              </w:rPr>
            </w:pPr>
            <w:r>
              <w:rPr>
                <w:rFonts w:ascii="仿宋" w:eastAsia="仿宋" w:hAnsi="仿宋" w:cs="仿宋" w:hint="eastAsia"/>
                <w:kern w:val="0"/>
                <w:szCs w:val="21"/>
                <w:lang w:bidi="ar"/>
              </w:rPr>
              <w:t>（</w:t>
            </w:r>
            <w:r>
              <w:rPr>
                <w:rFonts w:ascii="仿宋" w:eastAsia="仿宋" w:hAnsi="仿宋" w:cs="仿宋"/>
                <w:kern w:val="0"/>
                <w:szCs w:val="21"/>
                <w:lang w:bidi="ar"/>
              </w:rPr>
              <w:t>1000字以内简要描述，如项目包含多项建设内容，应逐项分行填写具体建设内容</w:t>
            </w:r>
            <w:r>
              <w:rPr>
                <w:rFonts w:ascii="仿宋" w:eastAsia="仿宋" w:hAnsi="仿宋" w:cs="仿宋" w:hint="eastAsia"/>
                <w:kern w:val="0"/>
                <w:szCs w:val="21"/>
                <w:lang w:bidi="ar"/>
              </w:rPr>
              <w:t>）</w:t>
            </w:r>
          </w:p>
        </w:tc>
      </w:tr>
      <w:tr w:rsidR="008D7247" w14:paraId="1575AC41" w14:textId="77777777">
        <w:trPr>
          <w:trHeight w:val="570"/>
          <w:jc w:val="center"/>
        </w:trPr>
        <w:tc>
          <w:tcPr>
            <w:tcW w:w="1844" w:type="dxa"/>
            <w:vMerge/>
            <w:tcBorders>
              <w:top w:val="single" w:sz="4" w:space="0" w:color="000000"/>
              <w:left w:val="single" w:sz="4" w:space="0" w:color="000000"/>
              <w:bottom w:val="single" w:sz="4" w:space="0" w:color="000000"/>
              <w:right w:val="single" w:sz="4" w:space="0" w:color="000000"/>
            </w:tcBorders>
            <w:vAlign w:val="center"/>
          </w:tcPr>
          <w:p w14:paraId="7AE66550" w14:textId="77777777" w:rsidR="008D7247" w:rsidRDefault="008D7247">
            <w:pPr>
              <w:widowControl/>
              <w:snapToGrid w:val="0"/>
              <w:jc w:val="center"/>
              <w:rPr>
                <w:rFonts w:ascii="仿宋" w:eastAsia="仿宋" w:hAnsi="仿宋" w:cs="仿宋" w:hint="eastAsia"/>
                <w:szCs w:val="21"/>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3C99A1B"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项目建设期</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829FB51"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20XX年XX月—20XX年XX月</w:t>
            </w:r>
          </w:p>
        </w:tc>
        <w:tc>
          <w:tcPr>
            <w:tcW w:w="1926" w:type="dxa"/>
            <w:tcBorders>
              <w:top w:val="single" w:sz="4" w:space="0" w:color="000000"/>
              <w:left w:val="single" w:sz="4" w:space="0" w:color="000000"/>
              <w:bottom w:val="single" w:sz="4" w:space="0" w:color="000000"/>
              <w:right w:val="single" w:sz="4" w:space="0" w:color="000000"/>
            </w:tcBorders>
            <w:vAlign w:val="center"/>
          </w:tcPr>
          <w:p w14:paraId="1D9B0F7F"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kern w:val="0"/>
                <w:szCs w:val="21"/>
                <w:lang w:bidi="ar"/>
              </w:rPr>
              <w:t>是否为依法必须实施的项目</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14:paraId="60AE3009" w14:textId="77777777" w:rsidR="008D7247" w:rsidRDefault="008D7247">
            <w:pPr>
              <w:widowControl/>
              <w:snapToGrid w:val="0"/>
              <w:jc w:val="center"/>
              <w:textAlignment w:val="center"/>
              <w:rPr>
                <w:rFonts w:ascii="仿宋" w:eastAsia="仿宋" w:hAnsi="仿宋" w:cs="仿宋" w:hint="eastAsia"/>
                <w:kern w:val="0"/>
                <w:szCs w:val="21"/>
                <w:lang w:bidi="ar"/>
              </w:rPr>
            </w:pPr>
          </w:p>
        </w:tc>
      </w:tr>
      <w:tr w:rsidR="008D7247" w14:paraId="27AB0537" w14:textId="77777777">
        <w:trPr>
          <w:trHeight w:val="750"/>
          <w:jc w:val="center"/>
        </w:trPr>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5E5DEB10"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项目审批手续</w:t>
            </w:r>
          </w:p>
          <w:p w14:paraId="540FC085" w14:textId="77777777" w:rsidR="008D7247" w:rsidRDefault="008D7247">
            <w:pPr>
              <w:widowControl/>
              <w:snapToGrid w:val="0"/>
              <w:jc w:val="center"/>
              <w:textAlignment w:val="center"/>
              <w:rPr>
                <w:rFonts w:ascii="仿宋" w:eastAsia="仿宋" w:hAnsi="仿宋" w:cs="仿宋" w:hint="eastAsia"/>
                <w:kern w:val="0"/>
                <w:szCs w:val="21"/>
                <w:lang w:bidi="ar"/>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B5983E2"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项目备案（核准）批复文号</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4255F93" w14:textId="77777777" w:rsidR="008D7247" w:rsidRDefault="00000000">
            <w:pPr>
              <w:widowControl/>
              <w:snapToGrid w:val="0"/>
              <w:jc w:val="center"/>
              <w:rPr>
                <w:rFonts w:ascii="仿宋" w:eastAsia="仿宋" w:hAnsi="仿宋" w:cs="仿宋" w:hint="eastAsia"/>
                <w:szCs w:val="21"/>
              </w:rPr>
            </w:pPr>
            <w:r>
              <w:rPr>
                <w:rFonts w:ascii="仿宋" w:eastAsia="仿宋" w:hAnsi="仿宋" w:cs="仿宋"/>
                <w:szCs w:val="21"/>
              </w:rPr>
              <w:t>（无备案或核准的项目不得申报资金）</w:t>
            </w:r>
          </w:p>
        </w:tc>
        <w:tc>
          <w:tcPr>
            <w:tcW w:w="1926" w:type="dxa"/>
            <w:tcBorders>
              <w:top w:val="single" w:sz="4" w:space="0" w:color="000000"/>
              <w:left w:val="single" w:sz="4" w:space="0" w:color="000000"/>
              <w:bottom w:val="single" w:sz="4" w:space="0" w:color="000000"/>
              <w:right w:val="single" w:sz="4" w:space="0" w:color="000000"/>
            </w:tcBorders>
            <w:vAlign w:val="center"/>
          </w:tcPr>
          <w:p w14:paraId="18D06897"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环评批复文号</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14:paraId="0E4928B3"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kern w:val="0"/>
                <w:szCs w:val="21"/>
                <w:lang w:bidi="ar"/>
              </w:rPr>
              <w:t>（没有</w:t>
            </w:r>
            <w:r>
              <w:rPr>
                <w:rFonts w:ascii="仿宋" w:eastAsia="仿宋" w:hAnsi="仿宋" w:cs="仿宋"/>
                <w:kern w:val="0"/>
                <w:szCs w:val="21"/>
                <w:lang w:bidi="ar"/>
              </w:rPr>
              <w:t>填“</w:t>
            </w:r>
            <w:r>
              <w:rPr>
                <w:rFonts w:ascii="仿宋" w:eastAsia="仿宋" w:hAnsi="仿宋" w:cs="仿宋" w:hint="eastAsia"/>
                <w:kern w:val="0"/>
                <w:szCs w:val="21"/>
                <w:lang w:bidi="ar"/>
              </w:rPr>
              <w:t>无</w:t>
            </w:r>
            <w:r>
              <w:rPr>
                <w:rFonts w:ascii="仿宋" w:eastAsia="仿宋" w:hAnsi="仿宋" w:cs="仿宋"/>
                <w:kern w:val="0"/>
                <w:szCs w:val="21"/>
                <w:lang w:bidi="ar"/>
              </w:rPr>
              <w:t>”</w:t>
            </w:r>
            <w:r>
              <w:rPr>
                <w:rFonts w:ascii="仿宋" w:eastAsia="仿宋" w:hAnsi="仿宋" w:cs="仿宋" w:hint="eastAsia"/>
                <w:kern w:val="0"/>
                <w:szCs w:val="21"/>
                <w:lang w:bidi="ar"/>
              </w:rPr>
              <w:t>）</w:t>
            </w:r>
          </w:p>
        </w:tc>
      </w:tr>
      <w:tr w:rsidR="008D7247" w14:paraId="3E482FB1" w14:textId="77777777">
        <w:trPr>
          <w:trHeight w:val="735"/>
          <w:jc w:val="center"/>
        </w:trPr>
        <w:tc>
          <w:tcPr>
            <w:tcW w:w="1844" w:type="dxa"/>
            <w:vMerge/>
            <w:tcBorders>
              <w:top w:val="single" w:sz="4" w:space="0" w:color="000000"/>
              <w:left w:val="single" w:sz="4" w:space="0" w:color="000000"/>
              <w:bottom w:val="single" w:sz="4" w:space="0" w:color="000000"/>
              <w:right w:val="single" w:sz="4" w:space="0" w:color="000000"/>
            </w:tcBorders>
            <w:vAlign w:val="center"/>
          </w:tcPr>
          <w:p w14:paraId="66F3CC92" w14:textId="77777777" w:rsidR="008D7247" w:rsidRDefault="008D7247">
            <w:pPr>
              <w:widowControl/>
              <w:snapToGrid w:val="0"/>
              <w:jc w:val="center"/>
              <w:rPr>
                <w:rFonts w:ascii="仿宋" w:eastAsia="仿宋" w:hAnsi="仿宋" w:cs="仿宋" w:hint="eastAsia"/>
                <w:szCs w:val="21"/>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FBE2B8"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建筑施工许可证批复文号</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273572FA"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kern w:val="0"/>
                <w:szCs w:val="21"/>
                <w:lang w:bidi="ar"/>
              </w:rPr>
              <w:t>（没有</w:t>
            </w:r>
            <w:r>
              <w:rPr>
                <w:rFonts w:ascii="仿宋" w:eastAsia="仿宋" w:hAnsi="仿宋" w:cs="仿宋"/>
                <w:kern w:val="0"/>
                <w:szCs w:val="21"/>
                <w:lang w:bidi="ar"/>
              </w:rPr>
              <w:t>填“</w:t>
            </w:r>
            <w:r>
              <w:rPr>
                <w:rFonts w:ascii="仿宋" w:eastAsia="仿宋" w:hAnsi="仿宋" w:cs="仿宋" w:hint="eastAsia"/>
                <w:kern w:val="0"/>
                <w:szCs w:val="21"/>
                <w:lang w:bidi="ar"/>
              </w:rPr>
              <w:t>无</w:t>
            </w:r>
            <w:r>
              <w:rPr>
                <w:rFonts w:ascii="仿宋" w:eastAsia="仿宋" w:hAnsi="仿宋" w:cs="仿宋"/>
                <w:kern w:val="0"/>
                <w:szCs w:val="21"/>
                <w:lang w:bidi="ar"/>
              </w:rPr>
              <w:t>”</w:t>
            </w:r>
            <w:r>
              <w:rPr>
                <w:rFonts w:ascii="仿宋" w:eastAsia="仿宋" w:hAnsi="仿宋" w:cs="仿宋" w:hint="eastAsia"/>
                <w:kern w:val="0"/>
                <w:szCs w:val="21"/>
                <w:lang w:bidi="ar"/>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4888BB42"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其他</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14:paraId="4084B608"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kern w:val="0"/>
                <w:szCs w:val="21"/>
                <w:lang w:bidi="ar"/>
              </w:rPr>
              <w:t>（没有</w:t>
            </w:r>
            <w:r>
              <w:rPr>
                <w:rFonts w:ascii="仿宋" w:eastAsia="仿宋" w:hAnsi="仿宋" w:cs="仿宋"/>
                <w:kern w:val="0"/>
                <w:szCs w:val="21"/>
                <w:lang w:bidi="ar"/>
              </w:rPr>
              <w:t>填“</w:t>
            </w:r>
            <w:r>
              <w:rPr>
                <w:rFonts w:ascii="仿宋" w:eastAsia="仿宋" w:hAnsi="仿宋" w:cs="仿宋" w:hint="eastAsia"/>
                <w:kern w:val="0"/>
                <w:szCs w:val="21"/>
                <w:lang w:bidi="ar"/>
              </w:rPr>
              <w:t>无</w:t>
            </w:r>
            <w:r>
              <w:rPr>
                <w:rFonts w:ascii="仿宋" w:eastAsia="仿宋" w:hAnsi="仿宋" w:cs="仿宋"/>
                <w:kern w:val="0"/>
                <w:szCs w:val="21"/>
                <w:lang w:bidi="ar"/>
              </w:rPr>
              <w:t>”</w:t>
            </w:r>
            <w:r>
              <w:rPr>
                <w:rFonts w:ascii="仿宋" w:eastAsia="仿宋" w:hAnsi="仿宋" w:cs="仿宋" w:hint="eastAsia"/>
                <w:kern w:val="0"/>
                <w:szCs w:val="21"/>
                <w:lang w:bidi="ar"/>
              </w:rPr>
              <w:t>）</w:t>
            </w:r>
          </w:p>
        </w:tc>
      </w:tr>
      <w:tr w:rsidR="008D7247" w14:paraId="11D7F084" w14:textId="77777777">
        <w:trPr>
          <w:trHeight w:val="735"/>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725A6A85"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项目投资</w:t>
            </w:r>
          </w:p>
        </w:tc>
        <w:tc>
          <w:tcPr>
            <w:tcW w:w="2029" w:type="dxa"/>
            <w:tcBorders>
              <w:top w:val="single" w:sz="4" w:space="0" w:color="000000"/>
              <w:left w:val="single" w:sz="4" w:space="0" w:color="000000"/>
              <w:bottom w:val="single" w:sz="4" w:space="0" w:color="000000"/>
              <w:right w:val="single" w:sz="4" w:space="0" w:color="000000"/>
            </w:tcBorders>
            <w:vAlign w:val="center"/>
          </w:tcPr>
          <w:p w14:paraId="11B56CA0"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项目总投资（万元）</w:t>
            </w:r>
          </w:p>
        </w:tc>
        <w:tc>
          <w:tcPr>
            <w:tcW w:w="973" w:type="dxa"/>
            <w:tcBorders>
              <w:top w:val="single" w:sz="4" w:space="0" w:color="000000"/>
              <w:left w:val="single" w:sz="4" w:space="0" w:color="000000"/>
              <w:bottom w:val="single" w:sz="4" w:space="0" w:color="000000"/>
              <w:right w:val="single" w:sz="4" w:space="0" w:color="000000"/>
            </w:tcBorders>
            <w:vAlign w:val="center"/>
          </w:tcPr>
          <w:p w14:paraId="7814F6C9" w14:textId="77777777" w:rsidR="008D7247" w:rsidRDefault="008D7247">
            <w:pPr>
              <w:widowControl/>
              <w:snapToGrid w:val="0"/>
              <w:jc w:val="center"/>
              <w:rPr>
                <w:rFonts w:ascii="仿宋" w:eastAsia="仿宋" w:hAnsi="仿宋" w:cs="仿宋" w:hint="eastAsia"/>
                <w:szCs w:val="21"/>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574C73DB"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kern w:val="0"/>
                <w:szCs w:val="21"/>
                <w:lang w:bidi="ar"/>
              </w:rPr>
              <w:t>固定资产投资（万元）</w:t>
            </w:r>
          </w:p>
        </w:tc>
        <w:tc>
          <w:tcPr>
            <w:tcW w:w="1926" w:type="dxa"/>
            <w:tcBorders>
              <w:top w:val="single" w:sz="4" w:space="0" w:color="000000"/>
              <w:left w:val="single" w:sz="4" w:space="0" w:color="000000"/>
              <w:bottom w:val="single" w:sz="4" w:space="0" w:color="000000"/>
              <w:right w:val="single" w:sz="4" w:space="0" w:color="000000"/>
            </w:tcBorders>
            <w:vAlign w:val="center"/>
          </w:tcPr>
          <w:p w14:paraId="2B0575B2" w14:textId="77777777" w:rsidR="008D7247" w:rsidRDefault="008D7247">
            <w:pPr>
              <w:widowControl/>
              <w:snapToGrid w:val="0"/>
              <w:jc w:val="center"/>
              <w:rPr>
                <w:rFonts w:ascii="仿宋" w:eastAsia="仿宋" w:hAnsi="仿宋" w:cs="仿宋" w:hint="eastAsia"/>
                <w:szCs w:val="21"/>
              </w:rPr>
            </w:pP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0B80FF0A"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数字化集成费用（万元）</w:t>
            </w:r>
          </w:p>
        </w:tc>
        <w:tc>
          <w:tcPr>
            <w:tcW w:w="963" w:type="dxa"/>
            <w:tcBorders>
              <w:top w:val="single" w:sz="4" w:space="0" w:color="000000"/>
              <w:left w:val="single" w:sz="4" w:space="0" w:color="000000"/>
              <w:bottom w:val="single" w:sz="4" w:space="0" w:color="000000"/>
              <w:right w:val="single" w:sz="4" w:space="0" w:color="000000"/>
            </w:tcBorders>
            <w:vAlign w:val="center"/>
          </w:tcPr>
          <w:p w14:paraId="6EC4E025" w14:textId="77777777" w:rsidR="008D7247" w:rsidRDefault="008D7247">
            <w:pPr>
              <w:widowControl/>
              <w:snapToGrid w:val="0"/>
              <w:jc w:val="center"/>
              <w:rPr>
                <w:rFonts w:ascii="仿宋" w:eastAsia="仿宋" w:hAnsi="仿宋" w:cs="仿宋" w:hint="eastAsia"/>
                <w:szCs w:val="21"/>
              </w:rPr>
            </w:pPr>
          </w:p>
        </w:tc>
      </w:tr>
      <w:tr w:rsidR="008D7247" w14:paraId="2ADD1B01" w14:textId="77777777">
        <w:trPr>
          <w:trHeight w:val="1518"/>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2432C236"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项目绩效</w:t>
            </w:r>
          </w:p>
        </w:tc>
        <w:tc>
          <w:tcPr>
            <w:tcW w:w="8159" w:type="dxa"/>
            <w:gridSpan w:val="7"/>
            <w:tcBorders>
              <w:top w:val="single" w:sz="4" w:space="0" w:color="000000"/>
              <w:left w:val="single" w:sz="4" w:space="0" w:color="000000"/>
              <w:bottom w:val="single" w:sz="4" w:space="0" w:color="000000"/>
              <w:right w:val="single" w:sz="4" w:space="0" w:color="000000"/>
            </w:tcBorders>
            <w:vAlign w:val="center"/>
          </w:tcPr>
          <w:p w14:paraId="4A514551" w14:textId="77777777" w:rsidR="008D7247" w:rsidRDefault="00000000">
            <w:pPr>
              <w:widowControl/>
              <w:snapToGrid w:val="0"/>
              <w:jc w:val="left"/>
              <w:textAlignment w:val="center"/>
              <w:rPr>
                <w:rFonts w:ascii="仿宋" w:eastAsia="仿宋" w:hAnsi="仿宋" w:cs="仿宋" w:hint="eastAsia"/>
                <w:szCs w:val="21"/>
              </w:rPr>
            </w:pPr>
            <w:r>
              <w:rPr>
                <w:rFonts w:ascii="仿宋" w:eastAsia="仿宋" w:hAnsi="仿宋" w:cs="仿宋" w:hint="eastAsia"/>
                <w:kern w:val="0"/>
                <w:szCs w:val="21"/>
                <w:lang w:bidi="ar"/>
              </w:rPr>
              <w:t>（</w:t>
            </w:r>
            <w:r>
              <w:rPr>
                <w:rFonts w:ascii="仿宋" w:eastAsia="仿宋" w:hAnsi="仿宋" w:cs="仿宋"/>
                <w:kern w:val="0"/>
                <w:szCs w:val="21"/>
                <w:lang w:bidi="ar"/>
              </w:rPr>
              <w:t>1000字以内简要描述，</w:t>
            </w:r>
            <w:r>
              <w:rPr>
                <w:rFonts w:ascii="仿宋" w:eastAsia="仿宋" w:hAnsi="仿宋" w:cs="仿宋" w:hint="eastAsia"/>
                <w:kern w:val="0"/>
                <w:szCs w:val="21"/>
                <w:lang w:bidi="ar"/>
              </w:rPr>
              <w:t>对照</w:t>
            </w:r>
            <w:r>
              <w:rPr>
                <w:rFonts w:ascii="仿宋" w:eastAsia="仿宋" w:hAnsi="仿宋" w:cs="仿宋"/>
                <w:kern w:val="0"/>
                <w:szCs w:val="21"/>
                <w:lang w:bidi="ar"/>
              </w:rPr>
              <w:t>项目实施效果要求分项</w:t>
            </w:r>
            <w:r>
              <w:rPr>
                <w:rFonts w:ascii="仿宋" w:eastAsia="仿宋" w:hAnsi="仿宋" w:cs="仿宋" w:hint="eastAsia"/>
                <w:kern w:val="0"/>
                <w:szCs w:val="21"/>
                <w:lang w:bidi="ar"/>
              </w:rPr>
              <w:t>填写</w:t>
            </w:r>
            <w:r>
              <w:rPr>
                <w:rFonts w:ascii="仿宋" w:eastAsia="仿宋" w:hAnsi="仿宋" w:cs="仿宋"/>
                <w:kern w:val="0"/>
                <w:szCs w:val="21"/>
                <w:lang w:bidi="ar"/>
              </w:rPr>
              <w:t>实施效果。有绩效要求的项目需明确具体绩效指标达标情况，并提供绩效计算过程。如有其他可量化的绿色低碳效果，请一并填写。项目如包含多个子项目，每个子项目分别填写绩效。</w:t>
            </w:r>
            <w:r>
              <w:rPr>
                <w:rFonts w:ascii="仿宋" w:eastAsia="仿宋" w:hAnsi="仿宋" w:cs="仿宋" w:hint="eastAsia"/>
                <w:kern w:val="0"/>
                <w:szCs w:val="21"/>
                <w:lang w:bidi="ar"/>
              </w:rPr>
              <w:t>）</w:t>
            </w:r>
          </w:p>
        </w:tc>
      </w:tr>
      <w:tr w:rsidR="008D7247" w14:paraId="7DF57993" w14:textId="77777777">
        <w:trPr>
          <w:trHeight w:val="105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7F61C263"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区推荐意见</w:t>
            </w:r>
          </w:p>
        </w:tc>
        <w:tc>
          <w:tcPr>
            <w:tcW w:w="8159" w:type="dxa"/>
            <w:gridSpan w:val="7"/>
            <w:tcBorders>
              <w:top w:val="single" w:sz="4" w:space="0" w:color="000000"/>
              <w:left w:val="single" w:sz="4" w:space="0" w:color="000000"/>
              <w:bottom w:val="single" w:sz="4" w:space="0" w:color="000000"/>
              <w:right w:val="single" w:sz="4" w:space="0" w:color="000000"/>
            </w:tcBorders>
            <w:vAlign w:val="center"/>
          </w:tcPr>
          <w:p w14:paraId="646B45AD" w14:textId="77777777" w:rsidR="008D7247" w:rsidRDefault="008D7247">
            <w:pPr>
              <w:widowControl/>
              <w:snapToGrid w:val="0"/>
              <w:jc w:val="center"/>
              <w:textAlignment w:val="center"/>
              <w:rPr>
                <w:rFonts w:ascii="仿宋" w:eastAsia="仿宋" w:hAnsi="仿宋" w:cs="仿宋" w:hint="eastAsia"/>
                <w:kern w:val="0"/>
                <w:szCs w:val="21"/>
                <w:lang w:bidi="ar"/>
              </w:rPr>
            </w:pPr>
          </w:p>
          <w:p w14:paraId="025CE57A" w14:textId="77777777" w:rsidR="008D7247" w:rsidRDefault="008D7247">
            <w:pPr>
              <w:widowControl/>
              <w:snapToGrid w:val="0"/>
              <w:jc w:val="center"/>
              <w:textAlignment w:val="center"/>
              <w:rPr>
                <w:rFonts w:ascii="仿宋" w:eastAsia="仿宋" w:hAnsi="仿宋" w:cs="仿宋" w:hint="eastAsia"/>
                <w:kern w:val="0"/>
                <w:szCs w:val="21"/>
                <w:lang w:bidi="ar"/>
              </w:rPr>
            </w:pPr>
          </w:p>
          <w:p w14:paraId="40DC34D0" w14:textId="77777777" w:rsidR="008D7247" w:rsidRDefault="008D7247">
            <w:pPr>
              <w:widowControl/>
              <w:snapToGrid w:val="0"/>
              <w:jc w:val="center"/>
              <w:textAlignment w:val="center"/>
              <w:rPr>
                <w:rFonts w:ascii="仿宋" w:eastAsia="仿宋" w:hAnsi="仿宋" w:cs="仿宋" w:hint="eastAsia"/>
                <w:kern w:val="0"/>
                <w:szCs w:val="21"/>
                <w:lang w:bidi="ar"/>
              </w:rPr>
            </w:pPr>
          </w:p>
          <w:p w14:paraId="5AE2F1F2" w14:textId="77777777" w:rsidR="008D7247" w:rsidRDefault="008D7247">
            <w:pPr>
              <w:widowControl/>
              <w:snapToGrid w:val="0"/>
              <w:jc w:val="center"/>
              <w:textAlignment w:val="center"/>
              <w:rPr>
                <w:rFonts w:ascii="仿宋" w:eastAsia="仿宋" w:hAnsi="仿宋" w:cs="仿宋" w:hint="eastAsia"/>
                <w:kern w:val="0"/>
                <w:szCs w:val="21"/>
                <w:lang w:bidi="ar"/>
              </w:rPr>
            </w:pPr>
          </w:p>
          <w:p w14:paraId="4F68AE59" w14:textId="77777777" w:rsidR="008D7247" w:rsidRDefault="008D7247">
            <w:pPr>
              <w:widowControl/>
              <w:snapToGrid w:val="0"/>
              <w:jc w:val="center"/>
              <w:textAlignment w:val="center"/>
              <w:rPr>
                <w:rFonts w:ascii="仿宋" w:eastAsia="仿宋" w:hAnsi="仿宋" w:cs="仿宋" w:hint="eastAsia"/>
                <w:kern w:val="0"/>
                <w:szCs w:val="21"/>
                <w:lang w:bidi="ar"/>
              </w:rPr>
            </w:pPr>
          </w:p>
        </w:tc>
      </w:tr>
    </w:tbl>
    <w:p w14:paraId="4D45F629" w14:textId="77777777" w:rsidR="008D7247" w:rsidRDefault="00000000">
      <w:pPr>
        <w:tabs>
          <w:tab w:val="left" w:pos="2410"/>
        </w:tabs>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lastRenderedPageBreak/>
        <w:br w:type="page"/>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844"/>
        <w:gridCol w:w="2029"/>
        <w:gridCol w:w="973"/>
        <w:gridCol w:w="1143"/>
        <w:gridCol w:w="1926"/>
        <w:gridCol w:w="192"/>
        <w:gridCol w:w="933"/>
        <w:gridCol w:w="963"/>
      </w:tblGrid>
      <w:tr w:rsidR="008D7247" w14:paraId="20469ED9" w14:textId="77777777">
        <w:trPr>
          <w:trHeight w:val="495"/>
          <w:jc w:val="center"/>
        </w:trPr>
        <w:tc>
          <w:tcPr>
            <w:tcW w:w="10003" w:type="dxa"/>
            <w:gridSpan w:val="8"/>
            <w:tcBorders>
              <w:top w:val="single" w:sz="4" w:space="0" w:color="000000"/>
              <w:left w:val="single" w:sz="4" w:space="0" w:color="000000"/>
              <w:bottom w:val="single" w:sz="4" w:space="0" w:color="000000"/>
              <w:right w:val="single" w:sz="4" w:space="0" w:color="000000"/>
            </w:tcBorders>
            <w:vAlign w:val="center"/>
          </w:tcPr>
          <w:p w14:paraId="1001632E" w14:textId="77777777" w:rsidR="008D7247" w:rsidRDefault="00000000">
            <w:pPr>
              <w:widowControl/>
              <w:snapToGrid w:val="0"/>
              <w:jc w:val="center"/>
              <w:textAlignment w:val="center"/>
              <w:rPr>
                <w:rFonts w:ascii="黑体" w:eastAsia="黑体" w:hAnsi="宋体" w:cs="黑体" w:hint="eastAsia"/>
                <w:b/>
                <w:szCs w:val="21"/>
              </w:rPr>
            </w:pPr>
            <w:r>
              <w:rPr>
                <w:rFonts w:ascii="黑体" w:eastAsia="黑体" w:hAnsi="宋体" w:cs="黑体" w:hint="eastAsia"/>
                <w:bCs/>
                <w:kern w:val="0"/>
                <w:szCs w:val="21"/>
                <w:lang w:bidi="ar"/>
              </w:rPr>
              <w:lastRenderedPageBreak/>
              <w:t>202</w:t>
            </w:r>
            <w:r>
              <w:rPr>
                <w:rFonts w:ascii="黑体" w:eastAsia="黑体" w:hAnsi="宋体" w:cs="黑体"/>
                <w:bCs/>
                <w:kern w:val="0"/>
                <w:szCs w:val="21"/>
                <w:lang w:bidi="ar"/>
              </w:rPr>
              <w:t>5</w:t>
            </w:r>
            <w:r>
              <w:rPr>
                <w:rFonts w:ascii="黑体" w:eastAsia="黑体" w:hAnsi="宋体" w:cs="黑体" w:hint="eastAsia"/>
                <w:bCs/>
                <w:kern w:val="0"/>
                <w:szCs w:val="21"/>
                <w:lang w:bidi="ar"/>
              </w:rPr>
              <w:t>年北京市高精尖产业发展资金（绿色</w:t>
            </w:r>
            <w:r>
              <w:rPr>
                <w:rFonts w:ascii="黑体" w:eastAsia="黑体" w:hAnsi="宋体" w:cs="黑体"/>
                <w:bCs/>
                <w:kern w:val="0"/>
                <w:szCs w:val="21"/>
                <w:lang w:bidi="ar"/>
              </w:rPr>
              <w:t>低碳发展</w:t>
            </w:r>
            <w:r>
              <w:rPr>
                <w:rFonts w:ascii="黑体" w:eastAsia="黑体" w:hAnsi="宋体" w:cs="黑体" w:hint="eastAsia"/>
                <w:bCs/>
                <w:kern w:val="0"/>
                <w:szCs w:val="21"/>
                <w:lang w:bidi="ar"/>
              </w:rPr>
              <w:t>）项目申报表</w:t>
            </w:r>
            <w:r>
              <w:rPr>
                <w:rFonts w:ascii="黑体" w:eastAsia="黑体" w:hAnsi="宋体" w:cs="黑体"/>
                <w:bCs/>
                <w:kern w:val="0"/>
                <w:szCs w:val="21"/>
                <w:lang w:bidi="ar"/>
              </w:rPr>
              <w:t>（第三方投资类）</w:t>
            </w:r>
          </w:p>
        </w:tc>
      </w:tr>
      <w:tr w:rsidR="008D7247" w14:paraId="113DDCB7" w14:textId="77777777">
        <w:trPr>
          <w:trHeight w:val="304"/>
          <w:jc w:val="center"/>
        </w:trPr>
        <w:tc>
          <w:tcPr>
            <w:tcW w:w="10003" w:type="dxa"/>
            <w:gridSpan w:val="8"/>
            <w:tcBorders>
              <w:top w:val="single" w:sz="4" w:space="0" w:color="000000"/>
              <w:left w:val="single" w:sz="4" w:space="0" w:color="000000"/>
              <w:bottom w:val="single" w:sz="4" w:space="0" w:color="000000"/>
              <w:right w:val="single" w:sz="4" w:space="0" w:color="000000"/>
            </w:tcBorders>
            <w:vAlign w:val="center"/>
          </w:tcPr>
          <w:p w14:paraId="5048BB14" w14:textId="77777777" w:rsidR="008D7247" w:rsidRDefault="00000000">
            <w:pPr>
              <w:widowControl/>
              <w:snapToGrid w:val="0"/>
              <w:jc w:val="center"/>
              <w:textAlignment w:val="center"/>
              <w:rPr>
                <w:rFonts w:ascii="仿宋" w:eastAsia="仿宋" w:hAnsi="仿宋" w:cs="仿宋" w:hint="eastAsia"/>
                <w:b/>
                <w:szCs w:val="21"/>
              </w:rPr>
            </w:pPr>
            <w:r>
              <w:rPr>
                <w:rFonts w:ascii="仿宋" w:eastAsia="仿宋" w:hAnsi="仿宋" w:cs="仿宋" w:hint="eastAsia"/>
                <w:b/>
                <w:kern w:val="0"/>
                <w:szCs w:val="21"/>
                <w:lang w:bidi="ar"/>
              </w:rPr>
              <w:t>第一部分 企业基本情况</w:t>
            </w:r>
          </w:p>
        </w:tc>
      </w:tr>
      <w:tr w:rsidR="008D7247" w14:paraId="55B5E945"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0D4901EB"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企业</w:t>
            </w:r>
            <w:r>
              <w:rPr>
                <w:rFonts w:ascii="仿宋" w:eastAsia="仿宋" w:hAnsi="仿宋" w:cs="仿宋"/>
                <w:kern w:val="0"/>
                <w:szCs w:val="21"/>
                <w:lang w:bidi="ar"/>
              </w:rPr>
              <w:t>1</w:t>
            </w:r>
            <w:r>
              <w:rPr>
                <w:rFonts w:ascii="仿宋" w:eastAsia="仿宋" w:hAnsi="仿宋" w:cs="仿宋" w:hint="eastAsia"/>
                <w:kern w:val="0"/>
                <w:szCs w:val="21"/>
                <w:lang w:bidi="ar"/>
              </w:rPr>
              <w:t>名称</w:t>
            </w:r>
          </w:p>
        </w:tc>
        <w:tc>
          <w:tcPr>
            <w:tcW w:w="2029" w:type="dxa"/>
            <w:tcBorders>
              <w:top w:val="single" w:sz="4" w:space="0" w:color="000000"/>
              <w:left w:val="single" w:sz="4" w:space="0" w:color="000000"/>
              <w:bottom w:val="single" w:sz="4" w:space="0" w:color="000000"/>
              <w:right w:val="single" w:sz="4" w:space="0" w:color="000000"/>
            </w:tcBorders>
            <w:vAlign w:val="center"/>
          </w:tcPr>
          <w:p w14:paraId="44DB5901"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2DF263E4"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统一社会信用代码</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46EEE437"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r>
      <w:tr w:rsidR="008D7247" w14:paraId="4D1C9B99"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3EC2ED5C"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注册地址</w:t>
            </w:r>
          </w:p>
        </w:tc>
        <w:tc>
          <w:tcPr>
            <w:tcW w:w="2029" w:type="dxa"/>
            <w:tcBorders>
              <w:top w:val="single" w:sz="4" w:space="0" w:color="000000"/>
              <w:left w:val="single" w:sz="4" w:space="0" w:color="000000"/>
              <w:bottom w:val="single" w:sz="4" w:space="0" w:color="000000"/>
              <w:right w:val="single" w:sz="4" w:space="0" w:color="000000"/>
            </w:tcBorders>
            <w:vAlign w:val="center"/>
          </w:tcPr>
          <w:p w14:paraId="5718AE79"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68EA3FCE"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生产地址</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7D9EB898" w14:textId="77777777" w:rsidR="008D7247" w:rsidRDefault="008D7247">
            <w:pPr>
              <w:widowControl/>
              <w:snapToGrid w:val="0"/>
              <w:jc w:val="center"/>
              <w:rPr>
                <w:rFonts w:ascii="仿宋" w:eastAsia="仿宋" w:hAnsi="仿宋" w:cs="仿宋" w:hint="eastAsia"/>
                <w:szCs w:val="21"/>
              </w:rPr>
            </w:pPr>
          </w:p>
        </w:tc>
      </w:tr>
      <w:tr w:rsidR="008D7247" w14:paraId="20F787C4"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5D8A2A80"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行业代码</w:t>
            </w:r>
          </w:p>
        </w:tc>
        <w:tc>
          <w:tcPr>
            <w:tcW w:w="2029" w:type="dxa"/>
            <w:tcBorders>
              <w:top w:val="single" w:sz="4" w:space="0" w:color="000000"/>
              <w:left w:val="single" w:sz="4" w:space="0" w:color="000000"/>
              <w:bottom w:val="single" w:sz="4" w:space="0" w:color="000000"/>
              <w:right w:val="single" w:sz="4" w:space="0" w:color="000000"/>
            </w:tcBorders>
            <w:vAlign w:val="center"/>
          </w:tcPr>
          <w:p w14:paraId="188D5C40"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218BE5F"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主要产品／</w:t>
            </w:r>
            <w:r>
              <w:rPr>
                <w:rFonts w:ascii="仿宋" w:eastAsia="仿宋" w:hAnsi="仿宋" w:cs="仿宋"/>
                <w:kern w:val="0"/>
                <w:szCs w:val="21"/>
                <w:lang w:bidi="ar"/>
              </w:rPr>
              <w:t>经营范围</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0A4C020E" w14:textId="77777777" w:rsidR="008D7247" w:rsidRDefault="008D7247">
            <w:pPr>
              <w:widowControl/>
              <w:snapToGrid w:val="0"/>
              <w:jc w:val="center"/>
              <w:rPr>
                <w:rFonts w:ascii="仿宋" w:eastAsia="仿宋" w:hAnsi="仿宋" w:cs="仿宋" w:hint="eastAsia"/>
                <w:szCs w:val="21"/>
              </w:rPr>
            </w:pPr>
          </w:p>
        </w:tc>
      </w:tr>
      <w:tr w:rsidR="008D7247" w14:paraId="4F346127"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532028E8"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法定代表人</w:t>
            </w:r>
          </w:p>
        </w:tc>
        <w:tc>
          <w:tcPr>
            <w:tcW w:w="2029" w:type="dxa"/>
            <w:tcBorders>
              <w:top w:val="single" w:sz="4" w:space="0" w:color="000000"/>
              <w:left w:val="single" w:sz="4" w:space="0" w:color="000000"/>
              <w:bottom w:val="single" w:sz="4" w:space="0" w:color="000000"/>
              <w:right w:val="single" w:sz="4" w:space="0" w:color="000000"/>
            </w:tcBorders>
            <w:vAlign w:val="center"/>
          </w:tcPr>
          <w:p w14:paraId="13CE3E83"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6A40EAE0"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项目申报联系人</w:t>
            </w:r>
          </w:p>
        </w:tc>
        <w:tc>
          <w:tcPr>
            <w:tcW w:w="4014" w:type="dxa"/>
            <w:gridSpan w:val="4"/>
            <w:tcBorders>
              <w:top w:val="single" w:sz="4" w:space="0" w:color="000000"/>
              <w:left w:val="single" w:sz="4" w:space="0" w:color="000000"/>
              <w:bottom w:val="single" w:sz="4" w:space="0" w:color="000000"/>
              <w:right w:val="single" w:sz="4" w:space="0" w:color="000000"/>
            </w:tcBorders>
            <w:vAlign w:val="bottom"/>
          </w:tcPr>
          <w:p w14:paraId="577F718F" w14:textId="77777777" w:rsidR="008D7247" w:rsidRDefault="008D7247">
            <w:pPr>
              <w:widowControl/>
              <w:snapToGrid w:val="0"/>
              <w:rPr>
                <w:rFonts w:ascii="仿宋" w:eastAsia="仿宋" w:hAnsi="仿宋" w:cs="仿宋" w:hint="eastAsia"/>
                <w:szCs w:val="21"/>
              </w:rPr>
            </w:pPr>
          </w:p>
        </w:tc>
      </w:tr>
      <w:tr w:rsidR="008D7247" w14:paraId="344ACB72"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277FE5B8"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联系人手机</w:t>
            </w:r>
          </w:p>
        </w:tc>
        <w:tc>
          <w:tcPr>
            <w:tcW w:w="2029" w:type="dxa"/>
            <w:tcBorders>
              <w:top w:val="single" w:sz="4" w:space="0" w:color="000000"/>
              <w:left w:val="single" w:sz="4" w:space="0" w:color="000000"/>
              <w:bottom w:val="single" w:sz="4" w:space="0" w:color="000000"/>
              <w:right w:val="single" w:sz="4" w:space="0" w:color="000000"/>
            </w:tcBorders>
            <w:vAlign w:val="center"/>
          </w:tcPr>
          <w:p w14:paraId="709C816F" w14:textId="77777777" w:rsidR="008D7247" w:rsidRDefault="008D7247">
            <w:pPr>
              <w:widowControl/>
              <w:snapToGrid w:val="0"/>
              <w:jc w:val="center"/>
              <w:rPr>
                <w:rFonts w:ascii="仿宋" w:eastAsia="仿宋" w:hAnsi="仿宋" w:cs="仿宋" w:hint="eastAsia"/>
                <w:szCs w:val="21"/>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F1E6501"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联系人邮箱</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0C159D93" w14:textId="77777777" w:rsidR="008D7247" w:rsidRDefault="008D7247">
            <w:pPr>
              <w:widowControl/>
              <w:snapToGrid w:val="0"/>
              <w:jc w:val="center"/>
              <w:rPr>
                <w:rFonts w:ascii="仿宋" w:eastAsia="仿宋" w:hAnsi="仿宋" w:cs="仿宋" w:hint="eastAsia"/>
                <w:szCs w:val="21"/>
              </w:rPr>
            </w:pPr>
          </w:p>
        </w:tc>
      </w:tr>
      <w:tr w:rsidR="008D7247" w14:paraId="02B2EDDC"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346BB359"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企业</w:t>
            </w:r>
            <w:r>
              <w:rPr>
                <w:rFonts w:ascii="仿宋" w:eastAsia="仿宋" w:hAnsi="仿宋" w:cs="仿宋"/>
                <w:kern w:val="0"/>
                <w:szCs w:val="21"/>
                <w:lang w:bidi="ar"/>
              </w:rPr>
              <w:t>2</w:t>
            </w:r>
            <w:r>
              <w:rPr>
                <w:rFonts w:ascii="仿宋" w:eastAsia="仿宋" w:hAnsi="仿宋" w:cs="仿宋" w:hint="eastAsia"/>
                <w:kern w:val="0"/>
                <w:szCs w:val="21"/>
                <w:lang w:bidi="ar"/>
              </w:rPr>
              <w:t>名称</w:t>
            </w:r>
          </w:p>
        </w:tc>
        <w:tc>
          <w:tcPr>
            <w:tcW w:w="2029" w:type="dxa"/>
            <w:tcBorders>
              <w:top w:val="single" w:sz="4" w:space="0" w:color="000000"/>
              <w:left w:val="single" w:sz="4" w:space="0" w:color="000000"/>
              <w:bottom w:val="single" w:sz="4" w:space="0" w:color="000000"/>
              <w:right w:val="single" w:sz="4" w:space="0" w:color="000000"/>
            </w:tcBorders>
            <w:vAlign w:val="center"/>
          </w:tcPr>
          <w:p w14:paraId="22CC3C7E"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r>
              <w:rPr>
                <w:rFonts w:ascii="仿宋" w:eastAsia="仿宋" w:hAnsi="仿宋" w:cs="仿宋"/>
                <w:szCs w:val="21"/>
              </w:rPr>
              <w:t>，京外企业人工填写</w:t>
            </w:r>
            <w:r>
              <w:rPr>
                <w:rFonts w:ascii="仿宋" w:eastAsia="仿宋" w:hAnsi="仿宋" w:cs="仿宋" w:hint="eastAsia"/>
                <w:szCs w:val="21"/>
              </w:rPr>
              <w:t>）</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397B7A"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统一社会信用代码</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0842B8A9"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r>
              <w:rPr>
                <w:rFonts w:ascii="仿宋" w:eastAsia="仿宋" w:hAnsi="仿宋" w:cs="仿宋"/>
                <w:szCs w:val="21"/>
              </w:rPr>
              <w:t>，京外企业人工填写</w:t>
            </w:r>
            <w:r>
              <w:rPr>
                <w:rFonts w:ascii="仿宋" w:eastAsia="仿宋" w:hAnsi="仿宋" w:cs="仿宋" w:hint="eastAsia"/>
                <w:szCs w:val="21"/>
              </w:rPr>
              <w:t>）</w:t>
            </w:r>
          </w:p>
        </w:tc>
      </w:tr>
      <w:tr w:rsidR="008D7247" w14:paraId="21874F2E"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255BC8D2"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注册地址</w:t>
            </w:r>
          </w:p>
        </w:tc>
        <w:tc>
          <w:tcPr>
            <w:tcW w:w="2029" w:type="dxa"/>
            <w:tcBorders>
              <w:top w:val="single" w:sz="4" w:space="0" w:color="000000"/>
              <w:left w:val="single" w:sz="4" w:space="0" w:color="000000"/>
              <w:bottom w:val="single" w:sz="4" w:space="0" w:color="000000"/>
              <w:right w:val="single" w:sz="4" w:space="0" w:color="000000"/>
            </w:tcBorders>
            <w:vAlign w:val="center"/>
          </w:tcPr>
          <w:p w14:paraId="4D33E719"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r>
              <w:rPr>
                <w:rFonts w:ascii="仿宋" w:eastAsia="仿宋" w:hAnsi="仿宋" w:cs="仿宋"/>
                <w:szCs w:val="21"/>
              </w:rPr>
              <w:t>，京外企业人工填写</w:t>
            </w:r>
            <w:r>
              <w:rPr>
                <w:rFonts w:ascii="仿宋" w:eastAsia="仿宋" w:hAnsi="仿宋" w:cs="仿宋" w:hint="eastAsia"/>
                <w:szCs w:val="21"/>
              </w:rPr>
              <w:t>）</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5B358D83"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生产地址</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3082B5DB" w14:textId="77777777" w:rsidR="008D7247" w:rsidRDefault="008D7247">
            <w:pPr>
              <w:widowControl/>
              <w:snapToGrid w:val="0"/>
              <w:jc w:val="center"/>
              <w:rPr>
                <w:rFonts w:ascii="仿宋" w:eastAsia="仿宋" w:hAnsi="仿宋" w:cs="仿宋" w:hint="eastAsia"/>
                <w:szCs w:val="21"/>
              </w:rPr>
            </w:pPr>
          </w:p>
        </w:tc>
      </w:tr>
      <w:tr w:rsidR="008D7247" w14:paraId="22E060ED"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5EF54929"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行业代码</w:t>
            </w:r>
          </w:p>
        </w:tc>
        <w:tc>
          <w:tcPr>
            <w:tcW w:w="2029" w:type="dxa"/>
            <w:tcBorders>
              <w:top w:val="single" w:sz="4" w:space="0" w:color="000000"/>
              <w:left w:val="single" w:sz="4" w:space="0" w:color="000000"/>
              <w:bottom w:val="single" w:sz="4" w:space="0" w:color="000000"/>
              <w:right w:val="single" w:sz="4" w:space="0" w:color="000000"/>
            </w:tcBorders>
            <w:vAlign w:val="center"/>
          </w:tcPr>
          <w:p w14:paraId="0304A59B"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r>
              <w:rPr>
                <w:rFonts w:ascii="仿宋" w:eastAsia="仿宋" w:hAnsi="仿宋" w:cs="仿宋"/>
                <w:szCs w:val="21"/>
              </w:rPr>
              <w:t>，京外企业人工填写</w:t>
            </w:r>
            <w:r>
              <w:rPr>
                <w:rFonts w:ascii="仿宋" w:eastAsia="仿宋" w:hAnsi="仿宋" w:cs="仿宋" w:hint="eastAsia"/>
                <w:szCs w:val="21"/>
              </w:rPr>
              <w:t>）</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6451DA83"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主要产品／</w:t>
            </w:r>
            <w:r>
              <w:rPr>
                <w:rFonts w:ascii="仿宋" w:eastAsia="仿宋" w:hAnsi="仿宋" w:cs="仿宋"/>
                <w:kern w:val="0"/>
                <w:szCs w:val="21"/>
                <w:lang w:bidi="ar"/>
              </w:rPr>
              <w:t>经营范围</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3338BE11" w14:textId="77777777" w:rsidR="008D7247" w:rsidRDefault="008D7247">
            <w:pPr>
              <w:widowControl/>
              <w:snapToGrid w:val="0"/>
              <w:jc w:val="center"/>
              <w:rPr>
                <w:rFonts w:ascii="仿宋" w:eastAsia="仿宋" w:hAnsi="仿宋" w:cs="仿宋" w:hint="eastAsia"/>
                <w:szCs w:val="21"/>
              </w:rPr>
            </w:pPr>
          </w:p>
        </w:tc>
      </w:tr>
      <w:tr w:rsidR="008D7247" w14:paraId="0A0C368F"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14F33A45"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法定代表人</w:t>
            </w:r>
          </w:p>
        </w:tc>
        <w:tc>
          <w:tcPr>
            <w:tcW w:w="2029" w:type="dxa"/>
            <w:tcBorders>
              <w:top w:val="single" w:sz="4" w:space="0" w:color="000000"/>
              <w:left w:val="single" w:sz="4" w:space="0" w:color="000000"/>
              <w:bottom w:val="single" w:sz="4" w:space="0" w:color="000000"/>
              <w:right w:val="single" w:sz="4" w:space="0" w:color="000000"/>
            </w:tcBorders>
            <w:vAlign w:val="center"/>
          </w:tcPr>
          <w:p w14:paraId="520F1832"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（系统带入</w:t>
            </w:r>
            <w:r>
              <w:rPr>
                <w:rFonts w:ascii="仿宋" w:eastAsia="仿宋" w:hAnsi="仿宋" w:cs="仿宋"/>
                <w:szCs w:val="21"/>
              </w:rPr>
              <w:t>，京外企业人工填写</w:t>
            </w:r>
            <w:r>
              <w:rPr>
                <w:rFonts w:ascii="仿宋" w:eastAsia="仿宋" w:hAnsi="仿宋" w:cs="仿宋" w:hint="eastAsia"/>
                <w:szCs w:val="21"/>
              </w:rPr>
              <w:t>）</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282019AC"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项目申报联系人</w:t>
            </w:r>
          </w:p>
        </w:tc>
        <w:tc>
          <w:tcPr>
            <w:tcW w:w="4014" w:type="dxa"/>
            <w:gridSpan w:val="4"/>
            <w:tcBorders>
              <w:top w:val="single" w:sz="4" w:space="0" w:color="000000"/>
              <w:left w:val="single" w:sz="4" w:space="0" w:color="000000"/>
              <w:bottom w:val="single" w:sz="4" w:space="0" w:color="000000"/>
              <w:right w:val="single" w:sz="4" w:space="0" w:color="000000"/>
            </w:tcBorders>
            <w:vAlign w:val="bottom"/>
          </w:tcPr>
          <w:p w14:paraId="72859759" w14:textId="77777777" w:rsidR="008D7247" w:rsidRDefault="008D7247">
            <w:pPr>
              <w:widowControl/>
              <w:snapToGrid w:val="0"/>
              <w:rPr>
                <w:rFonts w:ascii="仿宋" w:eastAsia="仿宋" w:hAnsi="仿宋" w:cs="仿宋" w:hint="eastAsia"/>
                <w:szCs w:val="21"/>
              </w:rPr>
            </w:pPr>
          </w:p>
        </w:tc>
      </w:tr>
      <w:tr w:rsidR="008D7247" w14:paraId="13299E4F"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1195BDEE"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联系人手机</w:t>
            </w:r>
          </w:p>
        </w:tc>
        <w:tc>
          <w:tcPr>
            <w:tcW w:w="2029" w:type="dxa"/>
            <w:tcBorders>
              <w:top w:val="single" w:sz="4" w:space="0" w:color="000000"/>
              <w:left w:val="single" w:sz="4" w:space="0" w:color="000000"/>
              <w:bottom w:val="single" w:sz="4" w:space="0" w:color="000000"/>
              <w:right w:val="single" w:sz="4" w:space="0" w:color="000000"/>
            </w:tcBorders>
            <w:vAlign w:val="center"/>
          </w:tcPr>
          <w:p w14:paraId="38A40CDB" w14:textId="77777777" w:rsidR="008D7247" w:rsidRDefault="008D7247">
            <w:pPr>
              <w:widowControl/>
              <w:snapToGrid w:val="0"/>
              <w:jc w:val="center"/>
              <w:rPr>
                <w:rFonts w:ascii="仿宋" w:eastAsia="仿宋" w:hAnsi="仿宋" w:cs="仿宋" w:hint="eastAsia"/>
                <w:szCs w:val="21"/>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88E0CA5"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联系人邮箱</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4C87DCAC" w14:textId="77777777" w:rsidR="008D7247" w:rsidRDefault="008D7247">
            <w:pPr>
              <w:widowControl/>
              <w:snapToGrid w:val="0"/>
              <w:jc w:val="center"/>
              <w:rPr>
                <w:rFonts w:ascii="仿宋" w:eastAsia="仿宋" w:hAnsi="仿宋" w:cs="仿宋" w:hint="eastAsia"/>
                <w:szCs w:val="21"/>
              </w:rPr>
            </w:pPr>
          </w:p>
        </w:tc>
      </w:tr>
      <w:tr w:rsidR="008D7247" w14:paraId="40FD46CD" w14:textId="77777777">
        <w:trPr>
          <w:trHeight w:val="286"/>
          <w:jc w:val="center"/>
        </w:trPr>
        <w:tc>
          <w:tcPr>
            <w:tcW w:w="10003" w:type="dxa"/>
            <w:gridSpan w:val="8"/>
            <w:tcBorders>
              <w:top w:val="single" w:sz="4" w:space="0" w:color="000000"/>
              <w:left w:val="single" w:sz="4" w:space="0" w:color="000000"/>
              <w:bottom w:val="single" w:sz="4" w:space="0" w:color="000000"/>
              <w:right w:val="single" w:sz="4" w:space="0" w:color="000000"/>
            </w:tcBorders>
            <w:vAlign w:val="center"/>
          </w:tcPr>
          <w:p w14:paraId="3EAAFEC9" w14:textId="77777777" w:rsidR="008D7247" w:rsidRDefault="00000000">
            <w:pPr>
              <w:widowControl/>
              <w:snapToGrid w:val="0"/>
              <w:jc w:val="center"/>
              <w:textAlignment w:val="center"/>
              <w:rPr>
                <w:rFonts w:ascii="仿宋" w:eastAsia="仿宋" w:hAnsi="仿宋" w:cs="仿宋" w:hint="eastAsia"/>
                <w:b/>
                <w:szCs w:val="21"/>
              </w:rPr>
            </w:pPr>
            <w:r>
              <w:rPr>
                <w:rFonts w:ascii="仿宋" w:eastAsia="仿宋" w:hAnsi="仿宋" w:cs="仿宋" w:hint="eastAsia"/>
                <w:b/>
                <w:kern w:val="0"/>
                <w:szCs w:val="21"/>
                <w:lang w:bidi="ar"/>
              </w:rPr>
              <w:t>第二部分 项目基本情况</w:t>
            </w:r>
          </w:p>
        </w:tc>
      </w:tr>
      <w:tr w:rsidR="008D7247" w14:paraId="11D86AD6"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4F9201E2"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项目名称</w:t>
            </w:r>
          </w:p>
        </w:tc>
        <w:tc>
          <w:tcPr>
            <w:tcW w:w="2029" w:type="dxa"/>
            <w:tcBorders>
              <w:top w:val="single" w:sz="4" w:space="0" w:color="000000"/>
              <w:left w:val="single" w:sz="4" w:space="0" w:color="000000"/>
              <w:bottom w:val="single" w:sz="4" w:space="0" w:color="000000"/>
              <w:right w:val="single" w:sz="4" w:space="0" w:color="000000"/>
            </w:tcBorders>
            <w:vAlign w:val="center"/>
          </w:tcPr>
          <w:p w14:paraId="2F5F2C05" w14:textId="77777777" w:rsidR="008D7247" w:rsidRDefault="008D7247">
            <w:pPr>
              <w:widowControl/>
              <w:snapToGrid w:val="0"/>
              <w:jc w:val="center"/>
              <w:rPr>
                <w:rFonts w:ascii="仿宋" w:eastAsia="仿宋" w:hAnsi="仿宋" w:cs="仿宋" w:hint="eastAsia"/>
                <w:szCs w:val="21"/>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1288B63"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项目建设地点</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3B78516C" w14:textId="77777777" w:rsidR="008D7247" w:rsidRDefault="008D7247">
            <w:pPr>
              <w:widowControl/>
              <w:snapToGrid w:val="0"/>
              <w:jc w:val="center"/>
              <w:rPr>
                <w:rFonts w:ascii="仿宋" w:eastAsia="仿宋" w:hAnsi="仿宋" w:cs="仿宋" w:hint="eastAsia"/>
                <w:szCs w:val="21"/>
              </w:rPr>
            </w:pPr>
          </w:p>
        </w:tc>
      </w:tr>
      <w:tr w:rsidR="008D7247" w14:paraId="74E643CD" w14:textId="77777777">
        <w:trPr>
          <w:trHeight w:val="83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36875BF9"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kern w:val="0"/>
                <w:szCs w:val="21"/>
                <w:lang w:bidi="ar"/>
              </w:rPr>
              <w:t>项目类别</w:t>
            </w:r>
          </w:p>
        </w:tc>
        <w:tc>
          <w:tcPr>
            <w:tcW w:w="4145" w:type="dxa"/>
            <w:gridSpan w:val="3"/>
            <w:tcBorders>
              <w:top w:val="single" w:sz="4" w:space="0" w:color="000000"/>
              <w:left w:val="single" w:sz="4" w:space="0" w:color="000000"/>
              <w:bottom w:val="single" w:sz="4" w:space="0" w:color="000000"/>
              <w:right w:val="single" w:sz="4" w:space="0" w:color="000000"/>
            </w:tcBorders>
            <w:vAlign w:val="center"/>
          </w:tcPr>
          <w:p w14:paraId="01E03D32" w14:textId="77777777" w:rsidR="008D7247" w:rsidRDefault="00000000">
            <w:pPr>
              <w:widowControl/>
              <w:snapToGrid w:val="0"/>
              <w:jc w:val="left"/>
              <w:textAlignment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 xml:space="preserve">环保绩效提升 </w:t>
            </w:r>
            <w:r>
              <w:rPr>
                <w:rFonts w:ascii="仿宋" w:eastAsia="仿宋" w:hAnsi="仿宋" w:cs="仿宋" w:hint="eastAsia"/>
                <w:szCs w:val="21"/>
              </w:rPr>
              <w:t>□</w:t>
            </w:r>
            <w:r>
              <w:rPr>
                <w:rFonts w:ascii="仿宋" w:eastAsia="仿宋" w:hAnsi="仿宋" w:cs="仿宋"/>
                <w:szCs w:val="21"/>
              </w:rPr>
              <w:t xml:space="preserve">节能 </w:t>
            </w:r>
            <w:r>
              <w:rPr>
                <w:rFonts w:ascii="仿宋" w:eastAsia="仿宋" w:hAnsi="仿宋" w:cs="仿宋" w:hint="eastAsia"/>
                <w:szCs w:val="21"/>
              </w:rPr>
              <w:t>□</w:t>
            </w:r>
            <w:r>
              <w:rPr>
                <w:rFonts w:ascii="仿宋" w:eastAsia="仿宋" w:hAnsi="仿宋" w:cs="仿宋"/>
                <w:szCs w:val="21"/>
              </w:rPr>
              <w:t xml:space="preserve">节水 </w:t>
            </w:r>
            <w:r>
              <w:rPr>
                <w:rFonts w:ascii="仿宋" w:eastAsia="仿宋" w:hAnsi="仿宋" w:cs="仿宋" w:hint="eastAsia"/>
                <w:szCs w:val="21"/>
              </w:rPr>
              <w:t>□</w:t>
            </w:r>
            <w:r>
              <w:rPr>
                <w:rFonts w:ascii="仿宋" w:eastAsia="仿宋" w:hAnsi="仿宋" w:cs="仿宋"/>
                <w:szCs w:val="21"/>
              </w:rPr>
              <w:t>新能源</w:t>
            </w:r>
          </w:p>
          <w:p w14:paraId="1298638F" w14:textId="77777777" w:rsidR="008D7247" w:rsidRDefault="00000000">
            <w:pPr>
              <w:widowControl/>
              <w:snapToGrid w:val="0"/>
              <w:jc w:val="left"/>
              <w:textAlignment w:val="center"/>
              <w:rPr>
                <w:rFonts w:ascii="仿宋" w:eastAsia="仿宋" w:hAnsi="仿宋" w:cs="仿宋" w:hint="eastAsia"/>
                <w:kern w:val="0"/>
                <w:szCs w:val="21"/>
                <w:lang w:bidi="ar"/>
              </w:rPr>
            </w:pPr>
            <w:r>
              <w:rPr>
                <w:rFonts w:ascii="仿宋" w:eastAsia="仿宋" w:hAnsi="仿宋" w:cs="仿宋" w:hint="eastAsia"/>
                <w:szCs w:val="21"/>
              </w:rPr>
              <w:t>□</w:t>
            </w:r>
            <w:proofErr w:type="gramStart"/>
            <w:r>
              <w:rPr>
                <w:rFonts w:ascii="仿宋" w:eastAsia="仿宋" w:hAnsi="仿宋" w:cs="仿宋"/>
                <w:szCs w:val="21"/>
              </w:rPr>
              <w:t>降碳</w:t>
            </w:r>
            <w:proofErr w:type="gramEnd"/>
            <w:r>
              <w:rPr>
                <w:rFonts w:ascii="仿宋" w:eastAsia="仿宋" w:hAnsi="仿宋" w:cs="仿宋"/>
                <w:szCs w:val="21"/>
              </w:rPr>
              <w:t xml:space="preserve"> </w:t>
            </w:r>
            <w:r>
              <w:rPr>
                <w:rFonts w:ascii="仿宋" w:eastAsia="仿宋" w:hAnsi="仿宋" w:cs="仿宋" w:hint="eastAsia"/>
                <w:szCs w:val="21"/>
              </w:rPr>
              <w:t>□</w:t>
            </w:r>
            <w:r>
              <w:rPr>
                <w:rFonts w:ascii="仿宋" w:eastAsia="仿宋" w:hAnsi="仿宋" w:cs="仿宋"/>
                <w:szCs w:val="21"/>
              </w:rPr>
              <w:t xml:space="preserve">清洁生产 </w:t>
            </w:r>
            <w:r>
              <w:rPr>
                <w:rFonts w:ascii="仿宋" w:eastAsia="仿宋" w:hAnsi="仿宋" w:cs="仿宋" w:hint="eastAsia"/>
                <w:szCs w:val="21"/>
              </w:rPr>
              <w:t>□</w:t>
            </w:r>
            <w:r>
              <w:rPr>
                <w:rFonts w:ascii="仿宋" w:eastAsia="仿宋" w:hAnsi="仿宋" w:cs="仿宋"/>
                <w:szCs w:val="21"/>
              </w:rPr>
              <w:t>基础能力提升</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14:paraId="7B3027DC" w14:textId="77777777" w:rsidR="008D7247" w:rsidRDefault="00000000">
            <w:pPr>
              <w:widowControl/>
              <w:snapToGrid w:val="0"/>
              <w:jc w:val="center"/>
              <w:rPr>
                <w:rFonts w:ascii="仿宋" w:eastAsia="仿宋" w:hAnsi="仿宋" w:cs="仿宋" w:hint="eastAsia"/>
                <w:szCs w:val="21"/>
              </w:rPr>
            </w:pPr>
            <w:r>
              <w:rPr>
                <w:rFonts w:ascii="仿宋" w:eastAsia="仿宋" w:hAnsi="仿宋" w:cs="仿宋"/>
                <w:szCs w:val="21"/>
              </w:rPr>
              <w:t>项目申报单位类型</w:t>
            </w:r>
          </w:p>
        </w:tc>
        <w:tc>
          <w:tcPr>
            <w:tcW w:w="1896" w:type="dxa"/>
            <w:gridSpan w:val="2"/>
            <w:tcBorders>
              <w:top w:val="single" w:sz="4" w:space="0" w:color="000000"/>
              <w:left w:val="single" w:sz="4" w:space="0" w:color="000000"/>
              <w:bottom w:val="single" w:sz="4" w:space="0" w:color="000000"/>
              <w:right w:val="single" w:sz="4" w:space="0" w:color="000000"/>
            </w:tcBorders>
            <w:vAlign w:val="center"/>
          </w:tcPr>
          <w:p w14:paraId="01761BA3"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 xml:space="preserve">工业 </w:t>
            </w:r>
            <w:r>
              <w:rPr>
                <w:rFonts w:ascii="仿宋" w:eastAsia="仿宋" w:hAnsi="仿宋" w:cs="仿宋" w:hint="eastAsia"/>
                <w:szCs w:val="21"/>
              </w:rPr>
              <w:t xml:space="preserve"> </w:t>
            </w:r>
          </w:p>
          <w:p w14:paraId="2B0EE14E"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数据中心</w:t>
            </w:r>
          </w:p>
        </w:tc>
      </w:tr>
      <w:tr w:rsidR="008D7247" w14:paraId="04D0BE53"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40C40C57"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是否获得区级财政资金支持</w:t>
            </w:r>
          </w:p>
        </w:tc>
        <w:tc>
          <w:tcPr>
            <w:tcW w:w="2029" w:type="dxa"/>
            <w:tcBorders>
              <w:top w:val="single" w:sz="4" w:space="0" w:color="000000"/>
              <w:left w:val="single" w:sz="4" w:space="0" w:color="000000"/>
              <w:bottom w:val="single" w:sz="4" w:space="0" w:color="000000"/>
              <w:right w:val="single" w:sz="4" w:space="0" w:color="000000"/>
            </w:tcBorders>
            <w:vAlign w:val="center"/>
          </w:tcPr>
          <w:p w14:paraId="3C1A4763"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 xml:space="preserve">是 </w:t>
            </w:r>
            <w:r>
              <w:rPr>
                <w:rFonts w:ascii="仿宋" w:eastAsia="仿宋" w:hAnsi="仿宋" w:cs="仿宋" w:hint="eastAsia"/>
                <w:szCs w:val="21"/>
              </w:rPr>
              <w:t xml:space="preserve"> </w:t>
            </w:r>
            <w:r>
              <w:rPr>
                <w:rFonts w:ascii="仿宋" w:eastAsia="仿宋" w:hAnsi="仿宋" w:cs="仿宋"/>
                <w:szCs w:val="21"/>
              </w:rPr>
              <w:t xml:space="preserve"> </w:t>
            </w:r>
            <w:r>
              <w:rPr>
                <w:rFonts w:ascii="仿宋" w:eastAsia="仿宋" w:hAnsi="仿宋" w:cs="仿宋" w:hint="eastAsia"/>
                <w:szCs w:val="21"/>
              </w:rPr>
              <w:t>□</w:t>
            </w:r>
            <w:r>
              <w:rPr>
                <w:rFonts w:ascii="仿宋" w:eastAsia="仿宋" w:hAnsi="仿宋" w:cs="仿宋"/>
                <w:szCs w:val="21"/>
              </w:rPr>
              <w:t>否</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57317C60"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是否获得中央财政资金支持</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207D5FCB"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szCs w:val="21"/>
              </w:rPr>
              <w:t>□</w:t>
            </w:r>
            <w:r>
              <w:rPr>
                <w:rFonts w:ascii="仿宋" w:eastAsia="仿宋" w:hAnsi="仿宋" w:cs="仿宋"/>
                <w:szCs w:val="21"/>
              </w:rPr>
              <w:t xml:space="preserve">是 </w:t>
            </w:r>
            <w:r>
              <w:rPr>
                <w:rFonts w:ascii="仿宋" w:eastAsia="仿宋" w:hAnsi="仿宋" w:cs="仿宋" w:hint="eastAsia"/>
                <w:szCs w:val="21"/>
              </w:rPr>
              <w:t xml:space="preserve"> </w:t>
            </w:r>
            <w:r>
              <w:rPr>
                <w:rFonts w:ascii="仿宋" w:eastAsia="仿宋" w:hAnsi="仿宋" w:cs="仿宋"/>
                <w:szCs w:val="21"/>
              </w:rPr>
              <w:t xml:space="preserve"> </w:t>
            </w:r>
            <w:r>
              <w:rPr>
                <w:rFonts w:ascii="仿宋" w:eastAsia="仿宋" w:hAnsi="仿宋" w:cs="仿宋" w:hint="eastAsia"/>
                <w:szCs w:val="21"/>
              </w:rPr>
              <w:t>□</w:t>
            </w:r>
            <w:r>
              <w:rPr>
                <w:rFonts w:ascii="仿宋" w:eastAsia="仿宋" w:hAnsi="仿宋" w:cs="仿宋"/>
                <w:szCs w:val="21"/>
              </w:rPr>
              <w:t>否</w:t>
            </w:r>
          </w:p>
        </w:tc>
      </w:tr>
      <w:tr w:rsidR="008D7247" w14:paraId="532E01B0" w14:textId="77777777">
        <w:trPr>
          <w:trHeight w:val="28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572225E1"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获得区级财政资金支持额度（万元）</w:t>
            </w:r>
          </w:p>
        </w:tc>
        <w:tc>
          <w:tcPr>
            <w:tcW w:w="2029" w:type="dxa"/>
            <w:tcBorders>
              <w:top w:val="single" w:sz="4" w:space="0" w:color="000000"/>
              <w:left w:val="single" w:sz="4" w:space="0" w:color="000000"/>
              <w:bottom w:val="single" w:sz="4" w:space="0" w:color="000000"/>
              <w:right w:val="single" w:sz="4" w:space="0" w:color="000000"/>
            </w:tcBorders>
            <w:vAlign w:val="center"/>
          </w:tcPr>
          <w:p w14:paraId="54141DA0" w14:textId="77777777" w:rsidR="008D7247" w:rsidRDefault="008D7247">
            <w:pPr>
              <w:widowControl/>
              <w:snapToGrid w:val="0"/>
              <w:jc w:val="center"/>
              <w:rPr>
                <w:rFonts w:ascii="仿宋" w:eastAsia="仿宋" w:hAnsi="仿宋" w:cs="仿宋" w:hint="eastAsia"/>
                <w:szCs w:val="21"/>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22C16AC1"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获得中央财政资金支持额度（万元）</w:t>
            </w:r>
          </w:p>
        </w:tc>
        <w:tc>
          <w:tcPr>
            <w:tcW w:w="4014" w:type="dxa"/>
            <w:gridSpan w:val="4"/>
            <w:tcBorders>
              <w:top w:val="single" w:sz="4" w:space="0" w:color="000000"/>
              <w:left w:val="single" w:sz="4" w:space="0" w:color="000000"/>
              <w:bottom w:val="single" w:sz="4" w:space="0" w:color="000000"/>
              <w:right w:val="single" w:sz="4" w:space="0" w:color="000000"/>
            </w:tcBorders>
            <w:vAlign w:val="center"/>
          </w:tcPr>
          <w:p w14:paraId="7129299B" w14:textId="77777777" w:rsidR="008D7247" w:rsidRDefault="008D7247">
            <w:pPr>
              <w:widowControl/>
              <w:snapToGrid w:val="0"/>
              <w:jc w:val="center"/>
              <w:rPr>
                <w:rFonts w:ascii="仿宋" w:eastAsia="仿宋" w:hAnsi="仿宋" w:cs="仿宋" w:hint="eastAsia"/>
                <w:szCs w:val="21"/>
              </w:rPr>
            </w:pPr>
          </w:p>
        </w:tc>
      </w:tr>
      <w:tr w:rsidR="008D7247" w14:paraId="46C738FD" w14:textId="77777777">
        <w:trPr>
          <w:trHeight w:val="720"/>
          <w:jc w:val="center"/>
        </w:trPr>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2703A9CF"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项目主要内容</w:t>
            </w:r>
          </w:p>
        </w:tc>
        <w:tc>
          <w:tcPr>
            <w:tcW w:w="2029" w:type="dxa"/>
            <w:tcBorders>
              <w:top w:val="single" w:sz="4" w:space="0" w:color="000000"/>
              <w:left w:val="single" w:sz="4" w:space="0" w:color="000000"/>
              <w:bottom w:val="single" w:sz="4" w:space="0" w:color="000000"/>
              <w:right w:val="single" w:sz="4" w:space="0" w:color="000000"/>
            </w:tcBorders>
            <w:vAlign w:val="center"/>
          </w:tcPr>
          <w:p w14:paraId="5296411D"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项目建设内容</w:t>
            </w:r>
          </w:p>
        </w:tc>
        <w:tc>
          <w:tcPr>
            <w:tcW w:w="6130" w:type="dxa"/>
            <w:gridSpan w:val="6"/>
            <w:tcBorders>
              <w:top w:val="single" w:sz="4" w:space="0" w:color="000000"/>
              <w:left w:val="single" w:sz="4" w:space="0" w:color="000000"/>
              <w:bottom w:val="single" w:sz="4" w:space="0" w:color="000000"/>
              <w:right w:val="single" w:sz="4" w:space="0" w:color="000000"/>
            </w:tcBorders>
            <w:vAlign w:val="center"/>
          </w:tcPr>
          <w:p w14:paraId="694CEA59" w14:textId="77777777" w:rsidR="008D7247" w:rsidRDefault="00000000">
            <w:pPr>
              <w:widowControl/>
              <w:snapToGrid w:val="0"/>
              <w:jc w:val="left"/>
              <w:textAlignment w:val="center"/>
              <w:rPr>
                <w:rFonts w:ascii="仿宋" w:eastAsia="仿宋" w:hAnsi="仿宋" w:cs="仿宋" w:hint="eastAsia"/>
                <w:szCs w:val="21"/>
              </w:rPr>
            </w:pPr>
            <w:r>
              <w:rPr>
                <w:rFonts w:ascii="仿宋" w:eastAsia="仿宋" w:hAnsi="仿宋" w:cs="仿宋" w:hint="eastAsia"/>
                <w:kern w:val="0"/>
                <w:szCs w:val="21"/>
                <w:lang w:bidi="ar"/>
              </w:rPr>
              <w:t>（</w:t>
            </w:r>
            <w:r>
              <w:rPr>
                <w:rFonts w:ascii="仿宋" w:eastAsia="仿宋" w:hAnsi="仿宋" w:cs="仿宋"/>
                <w:kern w:val="0"/>
                <w:szCs w:val="21"/>
                <w:lang w:bidi="ar"/>
              </w:rPr>
              <w:t>1000字以内简要描述，如项目包含多项建设内容，应逐项分行填写具体建设内容</w:t>
            </w:r>
            <w:r>
              <w:rPr>
                <w:rFonts w:ascii="仿宋" w:eastAsia="仿宋" w:hAnsi="仿宋" w:cs="仿宋" w:hint="eastAsia"/>
                <w:kern w:val="0"/>
                <w:szCs w:val="21"/>
                <w:lang w:bidi="ar"/>
              </w:rPr>
              <w:t>）</w:t>
            </w:r>
          </w:p>
        </w:tc>
      </w:tr>
      <w:tr w:rsidR="008D7247" w14:paraId="3D90465C" w14:textId="77777777">
        <w:trPr>
          <w:trHeight w:val="570"/>
          <w:jc w:val="center"/>
        </w:trPr>
        <w:tc>
          <w:tcPr>
            <w:tcW w:w="1844" w:type="dxa"/>
            <w:vMerge/>
            <w:tcBorders>
              <w:top w:val="single" w:sz="4" w:space="0" w:color="000000"/>
              <w:left w:val="single" w:sz="4" w:space="0" w:color="000000"/>
              <w:bottom w:val="single" w:sz="4" w:space="0" w:color="000000"/>
              <w:right w:val="single" w:sz="4" w:space="0" w:color="000000"/>
            </w:tcBorders>
            <w:vAlign w:val="center"/>
          </w:tcPr>
          <w:p w14:paraId="63E227E3" w14:textId="77777777" w:rsidR="008D7247" w:rsidRDefault="008D7247">
            <w:pPr>
              <w:widowControl/>
              <w:snapToGrid w:val="0"/>
              <w:jc w:val="center"/>
              <w:rPr>
                <w:rFonts w:ascii="仿宋" w:eastAsia="仿宋" w:hAnsi="仿宋" w:cs="仿宋" w:hint="eastAsia"/>
                <w:szCs w:val="21"/>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6211178"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项目建设期</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6DA818E9"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20XX年XX月—20XX年XX月</w:t>
            </w:r>
          </w:p>
        </w:tc>
        <w:tc>
          <w:tcPr>
            <w:tcW w:w="1926" w:type="dxa"/>
            <w:tcBorders>
              <w:top w:val="single" w:sz="4" w:space="0" w:color="000000"/>
              <w:left w:val="single" w:sz="4" w:space="0" w:color="000000"/>
              <w:bottom w:val="single" w:sz="4" w:space="0" w:color="000000"/>
              <w:right w:val="single" w:sz="4" w:space="0" w:color="000000"/>
            </w:tcBorders>
            <w:vAlign w:val="center"/>
          </w:tcPr>
          <w:p w14:paraId="64D08745"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kern w:val="0"/>
                <w:szCs w:val="21"/>
                <w:lang w:bidi="ar"/>
              </w:rPr>
              <w:t>是否为依法必须实施的项目</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14:paraId="2EE2602C" w14:textId="77777777" w:rsidR="008D7247" w:rsidRDefault="008D7247">
            <w:pPr>
              <w:widowControl/>
              <w:snapToGrid w:val="0"/>
              <w:jc w:val="center"/>
              <w:textAlignment w:val="center"/>
              <w:rPr>
                <w:rFonts w:ascii="仿宋" w:eastAsia="仿宋" w:hAnsi="仿宋" w:cs="仿宋" w:hint="eastAsia"/>
                <w:kern w:val="0"/>
                <w:szCs w:val="21"/>
                <w:lang w:bidi="ar"/>
              </w:rPr>
            </w:pPr>
          </w:p>
        </w:tc>
      </w:tr>
      <w:tr w:rsidR="008D7247" w14:paraId="4B74F7AF" w14:textId="77777777">
        <w:trPr>
          <w:trHeight w:val="750"/>
          <w:jc w:val="center"/>
        </w:trPr>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62E8111C" w14:textId="77777777" w:rsidR="008D7247" w:rsidRDefault="00000000">
            <w:pPr>
              <w:widowControl/>
              <w:snapToGrid w:val="0"/>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项目审批手续</w:t>
            </w:r>
          </w:p>
          <w:p w14:paraId="7BE54944" w14:textId="77777777" w:rsidR="008D7247" w:rsidRDefault="008D7247">
            <w:pPr>
              <w:widowControl/>
              <w:snapToGrid w:val="0"/>
              <w:jc w:val="center"/>
              <w:textAlignment w:val="center"/>
              <w:rPr>
                <w:rFonts w:ascii="仿宋" w:eastAsia="仿宋" w:hAnsi="仿宋" w:cs="仿宋" w:hint="eastAsia"/>
                <w:kern w:val="0"/>
                <w:szCs w:val="21"/>
                <w:lang w:bidi="ar"/>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2638BDB3"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项目备案（核准）批复文号</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69D24993" w14:textId="77777777" w:rsidR="008D7247" w:rsidRDefault="00000000">
            <w:pPr>
              <w:widowControl/>
              <w:snapToGrid w:val="0"/>
              <w:jc w:val="center"/>
              <w:rPr>
                <w:rFonts w:ascii="仿宋" w:eastAsia="仿宋" w:hAnsi="仿宋" w:cs="仿宋" w:hint="eastAsia"/>
                <w:szCs w:val="21"/>
              </w:rPr>
            </w:pPr>
            <w:r>
              <w:rPr>
                <w:rFonts w:ascii="仿宋" w:eastAsia="仿宋" w:hAnsi="仿宋" w:cs="仿宋"/>
                <w:szCs w:val="21"/>
              </w:rPr>
              <w:t>（无备案或核准的项目不得申报资金）</w:t>
            </w:r>
          </w:p>
        </w:tc>
        <w:tc>
          <w:tcPr>
            <w:tcW w:w="1926" w:type="dxa"/>
            <w:tcBorders>
              <w:top w:val="single" w:sz="4" w:space="0" w:color="000000"/>
              <w:left w:val="single" w:sz="4" w:space="0" w:color="000000"/>
              <w:bottom w:val="single" w:sz="4" w:space="0" w:color="000000"/>
              <w:right w:val="single" w:sz="4" w:space="0" w:color="000000"/>
            </w:tcBorders>
            <w:vAlign w:val="center"/>
          </w:tcPr>
          <w:p w14:paraId="435D8C88"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环评批复文号</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14:paraId="76E5081B"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kern w:val="0"/>
                <w:szCs w:val="21"/>
                <w:lang w:bidi="ar"/>
              </w:rPr>
              <w:t>（没有</w:t>
            </w:r>
            <w:r>
              <w:rPr>
                <w:rFonts w:ascii="仿宋" w:eastAsia="仿宋" w:hAnsi="仿宋" w:cs="仿宋"/>
                <w:kern w:val="0"/>
                <w:szCs w:val="21"/>
                <w:lang w:bidi="ar"/>
              </w:rPr>
              <w:t>填“</w:t>
            </w:r>
            <w:r>
              <w:rPr>
                <w:rFonts w:ascii="仿宋" w:eastAsia="仿宋" w:hAnsi="仿宋" w:cs="仿宋" w:hint="eastAsia"/>
                <w:kern w:val="0"/>
                <w:szCs w:val="21"/>
                <w:lang w:bidi="ar"/>
              </w:rPr>
              <w:t>无</w:t>
            </w:r>
            <w:r>
              <w:rPr>
                <w:rFonts w:ascii="仿宋" w:eastAsia="仿宋" w:hAnsi="仿宋" w:cs="仿宋"/>
                <w:kern w:val="0"/>
                <w:szCs w:val="21"/>
                <w:lang w:bidi="ar"/>
              </w:rPr>
              <w:t>”</w:t>
            </w:r>
            <w:r>
              <w:rPr>
                <w:rFonts w:ascii="仿宋" w:eastAsia="仿宋" w:hAnsi="仿宋" w:cs="仿宋" w:hint="eastAsia"/>
                <w:kern w:val="0"/>
                <w:szCs w:val="21"/>
                <w:lang w:bidi="ar"/>
              </w:rPr>
              <w:t>）</w:t>
            </w:r>
          </w:p>
        </w:tc>
      </w:tr>
      <w:tr w:rsidR="008D7247" w14:paraId="4909141B" w14:textId="77777777">
        <w:trPr>
          <w:trHeight w:val="735"/>
          <w:jc w:val="center"/>
        </w:trPr>
        <w:tc>
          <w:tcPr>
            <w:tcW w:w="1844" w:type="dxa"/>
            <w:vMerge/>
            <w:tcBorders>
              <w:top w:val="single" w:sz="4" w:space="0" w:color="000000"/>
              <w:left w:val="single" w:sz="4" w:space="0" w:color="000000"/>
              <w:bottom w:val="single" w:sz="4" w:space="0" w:color="000000"/>
              <w:right w:val="single" w:sz="4" w:space="0" w:color="000000"/>
            </w:tcBorders>
            <w:vAlign w:val="center"/>
          </w:tcPr>
          <w:p w14:paraId="614EC26C" w14:textId="77777777" w:rsidR="008D7247" w:rsidRDefault="008D7247">
            <w:pPr>
              <w:widowControl/>
              <w:snapToGrid w:val="0"/>
              <w:jc w:val="center"/>
              <w:rPr>
                <w:rFonts w:ascii="仿宋" w:eastAsia="仿宋" w:hAnsi="仿宋" w:cs="仿宋" w:hint="eastAsia"/>
                <w:szCs w:val="21"/>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25859EE0"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建筑施工许可证批复文号</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22CB199"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kern w:val="0"/>
                <w:szCs w:val="21"/>
                <w:lang w:bidi="ar"/>
              </w:rPr>
              <w:t>（没有</w:t>
            </w:r>
            <w:r>
              <w:rPr>
                <w:rFonts w:ascii="仿宋" w:eastAsia="仿宋" w:hAnsi="仿宋" w:cs="仿宋"/>
                <w:kern w:val="0"/>
                <w:szCs w:val="21"/>
                <w:lang w:bidi="ar"/>
              </w:rPr>
              <w:t>填“</w:t>
            </w:r>
            <w:r>
              <w:rPr>
                <w:rFonts w:ascii="仿宋" w:eastAsia="仿宋" w:hAnsi="仿宋" w:cs="仿宋" w:hint="eastAsia"/>
                <w:kern w:val="0"/>
                <w:szCs w:val="21"/>
                <w:lang w:bidi="ar"/>
              </w:rPr>
              <w:t>无</w:t>
            </w:r>
            <w:r>
              <w:rPr>
                <w:rFonts w:ascii="仿宋" w:eastAsia="仿宋" w:hAnsi="仿宋" w:cs="仿宋"/>
                <w:kern w:val="0"/>
                <w:szCs w:val="21"/>
                <w:lang w:bidi="ar"/>
              </w:rPr>
              <w:t>”</w:t>
            </w:r>
            <w:r>
              <w:rPr>
                <w:rFonts w:ascii="仿宋" w:eastAsia="仿宋" w:hAnsi="仿宋" w:cs="仿宋" w:hint="eastAsia"/>
                <w:kern w:val="0"/>
                <w:szCs w:val="21"/>
                <w:lang w:bidi="ar"/>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7A5F33A"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其他</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14:paraId="1470DE33"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kern w:val="0"/>
                <w:szCs w:val="21"/>
                <w:lang w:bidi="ar"/>
              </w:rPr>
              <w:t>（没有</w:t>
            </w:r>
            <w:r>
              <w:rPr>
                <w:rFonts w:ascii="仿宋" w:eastAsia="仿宋" w:hAnsi="仿宋" w:cs="仿宋"/>
                <w:kern w:val="0"/>
                <w:szCs w:val="21"/>
                <w:lang w:bidi="ar"/>
              </w:rPr>
              <w:t>填“</w:t>
            </w:r>
            <w:r>
              <w:rPr>
                <w:rFonts w:ascii="仿宋" w:eastAsia="仿宋" w:hAnsi="仿宋" w:cs="仿宋" w:hint="eastAsia"/>
                <w:kern w:val="0"/>
                <w:szCs w:val="21"/>
                <w:lang w:bidi="ar"/>
              </w:rPr>
              <w:t>无</w:t>
            </w:r>
            <w:r>
              <w:rPr>
                <w:rFonts w:ascii="仿宋" w:eastAsia="仿宋" w:hAnsi="仿宋" w:cs="仿宋"/>
                <w:kern w:val="0"/>
                <w:szCs w:val="21"/>
                <w:lang w:bidi="ar"/>
              </w:rPr>
              <w:t>”</w:t>
            </w:r>
            <w:r>
              <w:rPr>
                <w:rFonts w:ascii="仿宋" w:eastAsia="仿宋" w:hAnsi="仿宋" w:cs="仿宋" w:hint="eastAsia"/>
                <w:kern w:val="0"/>
                <w:szCs w:val="21"/>
                <w:lang w:bidi="ar"/>
              </w:rPr>
              <w:t>）</w:t>
            </w:r>
          </w:p>
        </w:tc>
      </w:tr>
      <w:tr w:rsidR="008D7247" w14:paraId="7D5650FB" w14:textId="77777777">
        <w:trPr>
          <w:trHeight w:val="735"/>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7C5537E1"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项目投资</w:t>
            </w:r>
          </w:p>
        </w:tc>
        <w:tc>
          <w:tcPr>
            <w:tcW w:w="2029" w:type="dxa"/>
            <w:tcBorders>
              <w:top w:val="single" w:sz="4" w:space="0" w:color="000000"/>
              <w:left w:val="single" w:sz="4" w:space="0" w:color="000000"/>
              <w:bottom w:val="single" w:sz="4" w:space="0" w:color="000000"/>
              <w:right w:val="single" w:sz="4" w:space="0" w:color="000000"/>
            </w:tcBorders>
            <w:vAlign w:val="center"/>
          </w:tcPr>
          <w:p w14:paraId="6C4DBE67"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项目总投资（万元）</w:t>
            </w:r>
          </w:p>
        </w:tc>
        <w:tc>
          <w:tcPr>
            <w:tcW w:w="973" w:type="dxa"/>
            <w:tcBorders>
              <w:top w:val="single" w:sz="4" w:space="0" w:color="000000"/>
              <w:left w:val="single" w:sz="4" w:space="0" w:color="000000"/>
              <w:bottom w:val="single" w:sz="4" w:space="0" w:color="000000"/>
              <w:right w:val="single" w:sz="4" w:space="0" w:color="000000"/>
            </w:tcBorders>
            <w:vAlign w:val="center"/>
          </w:tcPr>
          <w:p w14:paraId="7D8E656F" w14:textId="77777777" w:rsidR="008D7247" w:rsidRDefault="008D7247">
            <w:pPr>
              <w:widowControl/>
              <w:snapToGrid w:val="0"/>
              <w:jc w:val="center"/>
              <w:rPr>
                <w:rFonts w:ascii="仿宋" w:eastAsia="仿宋" w:hAnsi="仿宋" w:cs="仿宋" w:hint="eastAsia"/>
                <w:szCs w:val="21"/>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5AD64271" w14:textId="77777777" w:rsidR="008D7247" w:rsidRDefault="00000000">
            <w:pPr>
              <w:widowControl/>
              <w:snapToGrid w:val="0"/>
              <w:jc w:val="center"/>
              <w:rPr>
                <w:rFonts w:ascii="仿宋" w:eastAsia="仿宋" w:hAnsi="仿宋" w:cs="仿宋" w:hint="eastAsia"/>
                <w:szCs w:val="21"/>
              </w:rPr>
            </w:pPr>
            <w:r>
              <w:rPr>
                <w:rFonts w:ascii="仿宋" w:eastAsia="仿宋" w:hAnsi="仿宋" w:cs="仿宋" w:hint="eastAsia"/>
                <w:kern w:val="0"/>
                <w:szCs w:val="21"/>
                <w:lang w:bidi="ar"/>
              </w:rPr>
              <w:t>固定资产投资（万元）</w:t>
            </w:r>
          </w:p>
        </w:tc>
        <w:tc>
          <w:tcPr>
            <w:tcW w:w="1926" w:type="dxa"/>
            <w:tcBorders>
              <w:top w:val="single" w:sz="4" w:space="0" w:color="000000"/>
              <w:left w:val="single" w:sz="4" w:space="0" w:color="000000"/>
              <w:bottom w:val="single" w:sz="4" w:space="0" w:color="000000"/>
              <w:right w:val="single" w:sz="4" w:space="0" w:color="000000"/>
            </w:tcBorders>
            <w:vAlign w:val="center"/>
          </w:tcPr>
          <w:p w14:paraId="68BFD146" w14:textId="77777777" w:rsidR="008D7247" w:rsidRDefault="008D7247">
            <w:pPr>
              <w:widowControl/>
              <w:snapToGrid w:val="0"/>
              <w:jc w:val="center"/>
              <w:rPr>
                <w:rFonts w:ascii="仿宋" w:eastAsia="仿宋" w:hAnsi="仿宋" w:cs="仿宋" w:hint="eastAsia"/>
                <w:szCs w:val="21"/>
              </w:rPr>
            </w:pP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21CC5DAC"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数字化集成费用（万元）</w:t>
            </w:r>
          </w:p>
        </w:tc>
        <w:tc>
          <w:tcPr>
            <w:tcW w:w="963" w:type="dxa"/>
            <w:tcBorders>
              <w:top w:val="single" w:sz="4" w:space="0" w:color="000000"/>
              <w:left w:val="single" w:sz="4" w:space="0" w:color="000000"/>
              <w:bottom w:val="single" w:sz="4" w:space="0" w:color="000000"/>
              <w:right w:val="single" w:sz="4" w:space="0" w:color="000000"/>
            </w:tcBorders>
            <w:vAlign w:val="center"/>
          </w:tcPr>
          <w:p w14:paraId="383250E6" w14:textId="77777777" w:rsidR="008D7247" w:rsidRDefault="008D7247">
            <w:pPr>
              <w:widowControl/>
              <w:snapToGrid w:val="0"/>
              <w:jc w:val="center"/>
              <w:rPr>
                <w:rFonts w:ascii="仿宋" w:eastAsia="仿宋" w:hAnsi="仿宋" w:cs="仿宋" w:hint="eastAsia"/>
                <w:szCs w:val="21"/>
              </w:rPr>
            </w:pPr>
          </w:p>
        </w:tc>
      </w:tr>
      <w:tr w:rsidR="008D7247" w14:paraId="74ED4E1C" w14:textId="77777777">
        <w:trPr>
          <w:trHeight w:val="1518"/>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736DADAF"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lastRenderedPageBreak/>
              <w:t>项目绩效</w:t>
            </w:r>
          </w:p>
        </w:tc>
        <w:tc>
          <w:tcPr>
            <w:tcW w:w="8159" w:type="dxa"/>
            <w:gridSpan w:val="7"/>
            <w:tcBorders>
              <w:top w:val="single" w:sz="4" w:space="0" w:color="000000"/>
              <w:left w:val="single" w:sz="4" w:space="0" w:color="000000"/>
              <w:bottom w:val="single" w:sz="4" w:space="0" w:color="000000"/>
              <w:right w:val="single" w:sz="4" w:space="0" w:color="000000"/>
            </w:tcBorders>
            <w:vAlign w:val="center"/>
          </w:tcPr>
          <w:p w14:paraId="51AD0032" w14:textId="77777777" w:rsidR="008D7247" w:rsidRDefault="00000000">
            <w:pPr>
              <w:widowControl/>
              <w:snapToGrid w:val="0"/>
              <w:jc w:val="left"/>
              <w:textAlignment w:val="center"/>
              <w:rPr>
                <w:rFonts w:ascii="仿宋" w:eastAsia="仿宋" w:hAnsi="仿宋" w:cs="仿宋" w:hint="eastAsia"/>
                <w:szCs w:val="21"/>
              </w:rPr>
            </w:pPr>
            <w:r>
              <w:rPr>
                <w:rFonts w:ascii="仿宋" w:eastAsia="仿宋" w:hAnsi="仿宋" w:cs="仿宋" w:hint="eastAsia"/>
                <w:kern w:val="0"/>
                <w:szCs w:val="21"/>
                <w:lang w:bidi="ar"/>
              </w:rPr>
              <w:t>（</w:t>
            </w:r>
            <w:r>
              <w:rPr>
                <w:rFonts w:ascii="仿宋" w:eastAsia="仿宋" w:hAnsi="仿宋" w:cs="仿宋"/>
                <w:kern w:val="0"/>
                <w:szCs w:val="21"/>
                <w:lang w:bidi="ar"/>
              </w:rPr>
              <w:t>1000字以内简要描述，</w:t>
            </w:r>
            <w:r>
              <w:rPr>
                <w:rFonts w:ascii="仿宋" w:eastAsia="仿宋" w:hAnsi="仿宋" w:cs="仿宋" w:hint="eastAsia"/>
                <w:kern w:val="0"/>
                <w:szCs w:val="21"/>
                <w:lang w:bidi="ar"/>
              </w:rPr>
              <w:t>对照</w:t>
            </w:r>
            <w:r>
              <w:rPr>
                <w:rFonts w:ascii="仿宋" w:eastAsia="仿宋" w:hAnsi="仿宋" w:cs="仿宋"/>
                <w:kern w:val="0"/>
                <w:szCs w:val="21"/>
                <w:lang w:bidi="ar"/>
              </w:rPr>
              <w:t>项目实施效果要求分项</w:t>
            </w:r>
            <w:r>
              <w:rPr>
                <w:rFonts w:ascii="仿宋" w:eastAsia="仿宋" w:hAnsi="仿宋" w:cs="仿宋" w:hint="eastAsia"/>
                <w:kern w:val="0"/>
                <w:szCs w:val="21"/>
                <w:lang w:bidi="ar"/>
              </w:rPr>
              <w:t>填写</w:t>
            </w:r>
            <w:r>
              <w:rPr>
                <w:rFonts w:ascii="仿宋" w:eastAsia="仿宋" w:hAnsi="仿宋" w:cs="仿宋"/>
                <w:kern w:val="0"/>
                <w:szCs w:val="21"/>
                <w:lang w:bidi="ar"/>
              </w:rPr>
              <w:t>实施效果。有绩效要求的项目需明确具体绩效指标达标情况，并提供绩效计算过程。如有其他可量化的绿色低碳效果，请一并填写。项目如包含多个子项目，每个子项目分别填写绩效。</w:t>
            </w:r>
            <w:r>
              <w:rPr>
                <w:rFonts w:ascii="仿宋" w:eastAsia="仿宋" w:hAnsi="仿宋" w:cs="仿宋" w:hint="eastAsia"/>
                <w:kern w:val="0"/>
                <w:szCs w:val="21"/>
                <w:lang w:bidi="ar"/>
              </w:rPr>
              <w:t>）</w:t>
            </w:r>
          </w:p>
        </w:tc>
      </w:tr>
      <w:tr w:rsidR="008D7247" w14:paraId="240E7A58" w14:textId="77777777">
        <w:trPr>
          <w:trHeight w:val="1056"/>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4EDA811B" w14:textId="77777777" w:rsidR="008D7247" w:rsidRDefault="00000000">
            <w:pPr>
              <w:widowControl/>
              <w:snapToGrid w:val="0"/>
              <w:jc w:val="center"/>
              <w:textAlignment w:val="center"/>
              <w:rPr>
                <w:rFonts w:ascii="仿宋" w:eastAsia="仿宋" w:hAnsi="仿宋" w:cs="仿宋" w:hint="eastAsia"/>
                <w:szCs w:val="21"/>
              </w:rPr>
            </w:pPr>
            <w:r>
              <w:rPr>
                <w:rFonts w:ascii="仿宋" w:eastAsia="仿宋" w:hAnsi="仿宋" w:cs="仿宋" w:hint="eastAsia"/>
                <w:kern w:val="0"/>
                <w:szCs w:val="21"/>
                <w:lang w:bidi="ar"/>
              </w:rPr>
              <w:t>区推荐意见</w:t>
            </w:r>
          </w:p>
        </w:tc>
        <w:tc>
          <w:tcPr>
            <w:tcW w:w="8159" w:type="dxa"/>
            <w:gridSpan w:val="7"/>
            <w:tcBorders>
              <w:top w:val="single" w:sz="4" w:space="0" w:color="000000"/>
              <w:left w:val="single" w:sz="4" w:space="0" w:color="000000"/>
              <w:bottom w:val="single" w:sz="4" w:space="0" w:color="000000"/>
              <w:right w:val="single" w:sz="4" w:space="0" w:color="000000"/>
            </w:tcBorders>
            <w:vAlign w:val="center"/>
          </w:tcPr>
          <w:p w14:paraId="2F97C93E" w14:textId="77777777" w:rsidR="008D7247" w:rsidRDefault="008D7247">
            <w:pPr>
              <w:widowControl/>
              <w:snapToGrid w:val="0"/>
              <w:jc w:val="center"/>
              <w:textAlignment w:val="center"/>
              <w:rPr>
                <w:rFonts w:ascii="仿宋" w:eastAsia="仿宋" w:hAnsi="仿宋" w:cs="仿宋" w:hint="eastAsia"/>
                <w:kern w:val="0"/>
                <w:szCs w:val="21"/>
                <w:lang w:bidi="ar"/>
              </w:rPr>
            </w:pPr>
          </w:p>
          <w:p w14:paraId="6D102098" w14:textId="77777777" w:rsidR="008D7247" w:rsidRDefault="008D7247">
            <w:pPr>
              <w:widowControl/>
              <w:snapToGrid w:val="0"/>
              <w:jc w:val="center"/>
              <w:textAlignment w:val="center"/>
              <w:rPr>
                <w:rFonts w:ascii="仿宋" w:eastAsia="仿宋" w:hAnsi="仿宋" w:cs="仿宋" w:hint="eastAsia"/>
                <w:kern w:val="0"/>
                <w:szCs w:val="21"/>
                <w:lang w:bidi="ar"/>
              </w:rPr>
            </w:pPr>
          </w:p>
          <w:p w14:paraId="1EBF5597" w14:textId="77777777" w:rsidR="008D7247" w:rsidRDefault="008D7247">
            <w:pPr>
              <w:widowControl/>
              <w:snapToGrid w:val="0"/>
              <w:jc w:val="center"/>
              <w:textAlignment w:val="center"/>
              <w:rPr>
                <w:rFonts w:ascii="仿宋" w:eastAsia="仿宋" w:hAnsi="仿宋" w:cs="仿宋" w:hint="eastAsia"/>
                <w:kern w:val="0"/>
                <w:szCs w:val="21"/>
                <w:lang w:bidi="ar"/>
              </w:rPr>
            </w:pPr>
          </w:p>
          <w:p w14:paraId="2D434AC3" w14:textId="77777777" w:rsidR="008D7247" w:rsidRDefault="008D7247">
            <w:pPr>
              <w:widowControl/>
              <w:snapToGrid w:val="0"/>
              <w:jc w:val="center"/>
              <w:textAlignment w:val="center"/>
              <w:rPr>
                <w:rFonts w:ascii="仿宋" w:eastAsia="仿宋" w:hAnsi="仿宋" w:cs="仿宋" w:hint="eastAsia"/>
                <w:kern w:val="0"/>
                <w:szCs w:val="21"/>
                <w:lang w:bidi="ar"/>
              </w:rPr>
            </w:pPr>
          </w:p>
          <w:p w14:paraId="0997EA91" w14:textId="77777777" w:rsidR="008D7247" w:rsidRDefault="008D7247">
            <w:pPr>
              <w:widowControl/>
              <w:snapToGrid w:val="0"/>
              <w:jc w:val="center"/>
              <w:textAlignment w:val="center"/>
              <w:rPr>
                <w:rFonts w:ascii="仿宋" w:eastAsia="仿宋" w:hAnsi="仿宋" w:cs="仿宋" w:hint="eastAsia"/>
                <w:kern w:val="0"/>
                <w:szCs w:val="21"/>
                <w:lang w:bidi="ar"/>
              </w:rPr>
            </w:pPr>
          </w:p>
        </w:tc>
      </w:tr>
    </w:tbl>
    <w:p w14:paraId="5A784840" w14:textId="77777777" w:rsidR="008D7247" w:rsidRDefault="00000000">
      <w:pPr>
        <w:tabs>
          <w:tab w:val="left" w:pos="2410"/>
        </w:tabs>
        <w:snapToGrid w:val="0"/>
        <w:spacing w:line="560" w:lineRule="exact"/>
        <w:rPr>
          <w:rFonts w:ascii="黑体" w:eastAsia="黑体" w:hAnsi="黑体" w:cs="宋体" w:hint="eastAsia"/>
          <w:kern w:val="0"/>
          <w:sz w:val="32"/>
          <w:szCs w:val="32"/>
        </w:rPr>
      </w:pPr>
      <w:r>
        <w:rPr>
          <w:rFonts w:ascii="仿宋_GB2312" w:eastAsia="仿宋_GB2312" w:hAnsi="仿宋_GB2312" w:cs="仿宋_GB2312"/>
          <w:sz w:val="32"/>
          <w:szCs w:val="32"/>
        </w:rPr>
        <w:br w:type="page"/>
      </w:r>
      <w:r>
        <w:rPr>
          <w:rFonts w:ascii="黑体" w:eastAsia="黑体" w:hAnsi="黑体" w:cs="宋体" w:hint="eastAsia"/>
          <w:kern w:val="0"/>
          <w:sz w:val="32"/>
          <w:szCs w:val="32"/>
        </w:rPr>
        <w:lastRenderedPageBreak/>
        <w:t>附件</w:t>
      </w:r>
      <w:r>
        <w:rPr>
          <w:rFonts w:ascii="黑体" w:eastAsia="黑体" w:hAnsi="黑体" w:cs="黑体" w:hint="eastAsia"/>
          <w:sz w:val="32"/>
          <w:szCs w:val="32"/>
        </w:rPr>
        <w:t>17-2-</w:t>
      </w:r>
      <w:r>
        <w:rPr>
          <w:rFonts w:ascii="黑体" w:eastAsia="黑体" w:hAnsi="黑体" w:cs="宋体"/>
          <w:kern w:val="0"/>
          <w:sz w:val="32"/>
          <w:szCs w:val="32"/>
        </w:rPr>
        <w:t>2</w:t>
      </w:r>
    </w:p>
    <w:p w14:paraId="5378A7A0" w14:textId="77777777" w:rsidR="008D7247" w:rsidRDefault="008D7247">
      <w:pPr>
        <w:tabs>
          <w:tab w:val="left" w:pos="2410"/>
        </w:tabs>
        <w:snapToGrid w:val="0"/>
        <w:spacing w:line="560" w:lineRule="exact"/>
        <w:rPr>
          <w:rFonts w:ascii="黑体" w:eastAsia="黑体" w:hAnsi="黑体" w:cs="宋体" w:hint="eastAsia"/>
          <w:kern w:val="0"/>
          <w:sz w:val="32"/>
          <w:szCs w:val="32"/>
        </w:rPr>
      </w:pPr>
    </w:p>
    <w:p w14:paraId="56C37FF0" w14:textId="77777777" w:rsidR="008D7247" w:rsidRDefault="00000000">
      <w:pPr>
        <w:spacing w:line="800" w:lineRule="exact"/>
        <w:jc w:val="center"/>
        <w:rPr>
          <w:rFonts w:ascii="方正小标宋简体" w:eastAsia="方正小标宋简体"/>
          <w:sz w:val="44"/>
          <w:szCs w:val="44"/>
        </w:rPr>
      </w:pPr>
      <w:r>
        <w:rPr>
          <w:rFonts w:ascii="方正小标宋简体" w:eastAsia="方正小标宋简体"/>
          <w:sz w:val="44"/>
          <w:szCs w:val="44"/>
        </w:rPr>
        <w:t>绿色低碳发展</w:t>
      </w:r>
      <w:r>
        <w:rPr>
          <w:rFonts w:ascii="方正小标宋简体" w:eastAsia="方正小标宋简体" w:hint="eastAsia"/>
          <w:sz w:val="44"/>
          <w:szCs w:val="44"/>
        </w:rPr>
        <w:t>项目实施</w:t>
      </w:r>
      <w:r>
        <w:rPr>
          <w:rFonts w:ascii="方正小标宋简体" w:eastAsia="方正小标宋简体"/>
          <w:sz w:val="44"/>
          <w:szCs w:val="44"/>
        </w:rPr>
        <w:t>情况</w:t>
      </w:r>
      <w:r>
        <w:rPr>
          <w:rFonts w:ascii="方正小标宋简体" w:eastAsia="方正小标宋简体" w:hint="eastAsia"/>
          <w:sz w:val="44"/>
          <w:szCs w:val="44"/>
        </w:rPr>
        <w:t>报告</w:t>
      </w:r>
    </w:p>
    <w:p w14:paraId="250FF9B9" w14:textId="77777777" w:rsidR="008D7247" w:rsidRDefault="00000000">
      <w:pPr>
        <w:spacing w:line="800" w:lineRule="exact"/>
        <w:jc w:val="center"/>
        <w:rPr>
          <w:rFonts w:ascii="方正小标宋简体" w:eastAsia="方正小标宋简体"/>
          <w:sz w:val="44"/>
          <w:szCs w:val="44"/>
        </w:rPr>
      </w:pPr>
      <w:r>
        <w:rPr>
          <w:rFonts w:ascii="方正小标宋简体" w:eastAsia="方正小标宋简体" w:hint="eastAsia"/>
          <w:sz w:val="44"/>
          <w:szCs w:val="44"/>
        </w:rPr>
        <w:t>（模板）</w:t>
      </w:r>
    </w:p>
    <w:p w14:paraId="70EBF862" w14:textId="77777777" w:rsidR="008D7247" w:rsidRDefault="00000000">
      <w:pPr>
        <w:spacing w:line="800" w:lineRule="exact"/>
        <w:jc w:val="center"/>
        <w:rPr>
          <w:rFonts w:ascii="方正小标宋简体" w:eastAsia="方正小标宋简体"/>
          <w:sz w:val="36"/>
          <w:szCs w:val="36"/>
        </w:rPr>
      </w:pPr>
      <w:r>
        <w:rPr>
          <w:rFonts w:ascii="方正小标宋简体" w:eastAsia="方正小标宋简体" w:hint="eastAsia"/>
          <w:sz w:val="36"/>
          <w:szCs w:val="36"/>
        </w:rPr>
        <w:t xml:space="preserve"> </w:t>
      </w:r>
    </w:p>
    <w:p w14:paraId="27A4C110" w14:textId="77777777" w:rsidR="008D7247" w:rsidRDefault="008D7247">
      <w:pPr>
        <w:spacing w:line="800" w:lineRule="exact"/>
        <w:jc w:val="center"/>
        <w:rPr>
          <w:rFonts w:ascii="方正小标宋简体" w:eastAsia="方正小标宋简体"/>
          <w:sz w:val="36"/>
          <w:szCs w:val="36"/>
        </w:rPr>
      </w:pPr>
    </w:p>
    <w:p w14:paraId="768F4738" w14:textId="77777777" w:rsidR="008D7247" w:rsidRDefault="008D7247">
      <w:pPr>
        <w:spacing w:line="560" w:lineRule="exact"/>
        <w:jc w:val="left"/>
        <w:rPr>
          <w:rFonts w:ascii="仿宋_GB2312" w:eastAsia="仿宋_GB2312" w:hAnsi="仿宋_GB2312" w:cs="仿宋_GB2312" w:hint="eastAsia"/>
          <w:sz w:val="32"/>
          <w:szCs w:val="32"/>
        </w:rPr>
      </w:pPr>
    </w:p>
    <w:p w14:paraId="71AC2953" w14:textId="77777777" w:rsidR="008D7247" w:rsidRDefault="008D7247">
      <w:pPr>
        <w:spacing w:line="560" w:lineRule="exact"/>
        <w:jc w:val="left"/>
        <w:rPr>
          <w:rFonts w:ascii="仿宋_GB2312" w:eastAsia="仿宋_GB2312" w:hAnsi="仿宋_GB2312" w:cs="仿宋_GB2312" w:hint="eastAsia"/>
          <w:sz w:val="32"/>
          <w:szCs w:val="32"/>
        </w:rPr>
      </w:pPr>
    </w:p>
    <w:p w14:paraId="74BA4A43" w14:textId="77777777" w:rsidR="008D7247" w:rsidRDefault="008D7247">
      <w:pPr>
        <w:spacing w:line="560" w:lineRule="exact"/>
        <w:jc w:val="left"/>
        <w:rPr>
          <w:rFonts w:ascii="仿宋_GB2312" w:eastAsia="仿宋_GB2312" w:hAnsi="仿宋_GB2312" w:cs="仿宋_GB2312" w:hint="eastAsia"/>
          <w:sz w:val="32"/>
          <w:szCs w:val="32"/>
        </w:rPr>
      </w:pPr>
    </w:p>
    <w:p w14:paraId="29BFE8F3" w14:textId="77777777" w:rsidR="008D7247" w:rsidRDefault="008D7247">
      <w:pPr>
        <w:spacing w:line="560" w:lineRule="exact"/>
        <w:jc w:val="left"/>
        <w:rPr>
          <w:rFonts w:ascii="仿宋_GB2312" w:eastAsia="仿宋_GB2312" w:hAnsi="仿宋_GB2312" w:cs="仿宋_GB2312" w:hint="eastAsia"/>
          <w:sz w:val="32"/>
          <w:szCs w:val="32"/>
        </w:rPr>
      </w:pPr>
    </w:p>
    <w:p w14:paraId="42586873" w14:textId="77777777" w:rsidR="008D7247" w:rsidRDefault="008D7247">
      <w:pPr>
        <w:spacing w:line="560" w:lineRule="exact"/>
        <w:jc w:val="left"/>
        <w:rPr>
          <w:rFonts w:ascii="仿宋_GB2312" w:eastAsia="仿宋_GB2312" w:hAnsi="仿宋_GB2312" w:cs="仿宋_GB2312" w:hint="eastAsia"/>
          <w:sz w:val="32"/>
          <w:szCs w:val="32"/>
        </w:rPr>
      </w:pPr>
    </w:p>
    <w:p w14:paraId="54ABEA21" w14:textId="77777777" w:rsidR="008D7247" w:rsidRDefault="008D7247">
      <w:pPr>
        <w:spacing w:line="560" w:lineRule="exact"/>
        <w:ind w:firstLineChars="200" w:firstLine="640"/>
        <w:jc w:val="left"/>
        <w:rPr>
          <w:rFonts w:ascii="仿宋_GB2312" w:eastAsia="仿宋_GB2312" w:hAnsi="仿宋_GB2312" w:cs="仿宋_GB2312" w:hint="eastAsia"/>
          <w:sz w:val="32"/>
          <w:szCs w:val="32"/>
        </w:rPr>
      </w:pPr>
    </w:p>
    <w:p w14:paraId="6241D279" w14:textId="77777777" w:rsidR="008D7247" w:rsidRDefault="00000000">
      <w:pPr>
        <w:spacing w:line="5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项目名称：</w:t>
      </w:r>
      <w:r>
        <w:rPr>
          <w:rFonts w:ascii="仿宋_GB2312" w:eastAsia="仿宋_GB2312" w:hAnsi="仿宋_GB2312" w:cs="仿宋_GB2312"/>
          <w:sz w:val="32"/>
          <w:szCs w:val="32"/>
          <w:u w:val="single"/>
        </w:rPr>
        <w:t xml:space="preserve">                                        </w:t>
      </w:r>
    </w:p>
    <w:p w14:paraId="123447AC" w14:textId="77777777" w:rsidR="008D7247" w:rsidRDefault="008D7247">
      <w:pPr>
        <w:spacing w:line="560" w:lineRule="exact"/>
        <w:ind w:firstLineChars="200" w:firstLine="640"/>
        <w:rPr>
          <w:rFonts w:ascii="仿宋_GB2312" w:eastAsia="仿宋_GB2312" w:hAnsi="仿宋_GB2312" w:cs="仿宋_GB2312" w:hint="eastAsia"/>
          <w:sz w:val="32"/>
          <w:szCs w:val="32"/>
        </w:rPr>
      </w:pPr>
    </w:p>
    <w:p w14:paraId="7AAE518B" w14:textId="77777777" w:rsidR="008D7247" w:rsidRDefault="00000000">
      <w:pPr>
        <w:spacing w:line="5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sz w:val="32"/>
          <w:szCs w:val="32"/>
        </w:rPr>
        <w:t>申报单位</w:t>
      </w:r>
      <w:r>
        <w:rPr>
          <w:rFonts w:ascii="仿宋_GB2312" w:eastAsia="仿宋_GB2312" w:hAnsi="仿宋_GB2312" w:cs="仿宋_GB2312" w:hint="eastAsia"/>
          <w:sz w:val="32"/>
          <w:szCs w:val="32"/>
        </w:rPr>
        <w:t>名称（加盖公章）：</w:t>
      </w:r>
      <w:r>
        <w:rPr>
          <w:rFonts w:ascii="仿宋_GB2312" w:eastAsia="仿宋_GB2312" w:hAnsi="仿宋_GB2312" w:cs="仿宋_GB2312"/>
          <w:sz w:val="32"/>
          <w:szCs w:val="32"/>
          <w:u w:val="single"/>
        </w:rPr>
        <w:t xml:space="preserve">                         </w:t>
      </w:r>
    </w:p>
    <w:p w14:paraId="0C7B4D51" w14:textId="77777777" w:rsidR="008D7247" w:rsidRDefault="008D7247">
      <w:pPr>
        <w:pStyle w:val="a4"/>
        <w:ind w:firstLineChars="200" w:firstLine="480"/>
        <w:rPr>
          <w:rFonts w:hint="eastAsia"/>
        </w:rPr>
      </w:pPr>
    </w:p>
    <w:p w14:paraId="7151CDCD" w14:textId="77777777" w:rsidR="008D7247" w:rsidRDefault="00000000">
      <w:pPr>
        <w:pStyle w:val="a4"/>
        <w:ind w:firstLineChars="200" w:firstLine="640"/>
        <w:jc w:val="left"/>
        <w:rPr>
          <w:rFonts w:hint="eastAsia"/>
        </w:rPr>
      </w:pPr>
      <w:r>
        <w:rPr>
          <w:rFonts w:hAnsi="仿宋_GB2312" w:cs="仿宋_GB2312"/>
          <w:sz w:val="32"/>
          <w:szCs w:val="32"/>
        </w:rPr>
        <w:t>联合申报单位名称（加盖公章）：</w:t>
      </w:r>
      <w:r>
        <w:rPr>
          <w:rFonts w:hAnsi="仿宋_GB2312" w:cs="仿宋_GB2312"/>
          <w:sz w:val="32"/>
          <w:szCs w:val="32"/>
          <w:u w:val="single"/>
        </w:rPr>
        <w:t xml:space="preserve">                     </w:t>
      </w:r>
    </w:p>
    <w:p w14:paraId="6A512635" w14:textId="77777777" w:rsidR="008D7247" w:rsidRDefault="008D7247">
      <w:pPr>
        <w:spacing w:line="560" w:lineRule="exact"/>
        <w:jc w:val="left"/>
        <w:rPr>
          <w:rFonts w:ascii="仿宋_GB2312" w:eastAsia="仿宋_GB2312" w:hAnsi="仿宋_GB2312" w:cs="仿宋_GB2312" w:hint="eastAsia"/>
          <w:sz w:val="32"/>
          <w:szCs w:val="32"/>
        </w:rPr>
      </w:pPr>
    </w:p>
    <w:p w14:paraId="4633BF75" w14:textId="77777777" w:rsidR="008D7247" w:rsidRDefault="008D7247">
      <w:pPr>
        <w:spacing w:line="560" w:lineRule="exact"/>
        <w:jc w:val="left"/>
        <w:rPr>
          <w:rFonts w:ascii="仿宋_GB2312" w:eastAsia="仿宋_GB2312" w:hAnsi="仿宋_GB2312" w:cs="仿宋_GB2312" w:hint="eastAsia"/>
          <w:sz w:val="32"/>
          <w:szCs w:val="32"/>
        </w:rPr>
      </w:pPr>
    </w:p>
    <w:p w14:paraId="4A44BD2D" w14:textId="77777777" w:rsidR="008D7247" w:rsidRDefault="00000000">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0   </w:t>
      </w:r>
      <w:r>
        <w:rPr>
          <w:rFonts w:ascii="仿宋_GB2312" w:eastAsia="仿宋_GB2312" w:hAnsi="仿宋_GB2312" w:cs="仿宋_GB2312" w:hint="eastAsia"/>
          <w:sz w:val="32"/>
          <w:szCs w:val="32"/>
        </w:rPr>
        <w:t xml:space="preserve">年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月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14:paraId="4A1A40BD" w14:textId="77777777" w:rsidR="008D7247" w:rsidRDefault="00000000">
      <w:pPr>
        <w:spacing w:line="560" w:lineRule="exact"/>
        <w:ind w:firstLineChars="200" w:firstLine="560"/>
        <w:rPr>
          <w:rFonts w:ascii="黑体" w:eastAsia="黑体" w:hAnsi="黑体" w:cs="黑体" w:hint="eastAsia"/>
          <w:sz w:val="32"/>
          <w:szCs w:val="32"/>
        </w:rPr>
      </w:pPr>
      <w:r>
        <w:rPr>
          <w:rFonts w:ascii="楷体" w:eastAsia="楷体" w:hAnsi="楷体"/>
          <w:sz w:val="28"/>
          <w:szCs w:val="22"/>
        </w:rPr>
        <w:br w:type="page"/>
      </w:r>
      <w:r>
        <w:rPr>
          <w:rFonts w:ascii="黑体" w:eastAsia="黑体" w:hAnsi="黑体" w:cs="黑体" w:hint="eastAsia"/>
          <w:sz w:val="32"/>
          <w:szCs w:val="32"/>
        </w:rPr>
        <w:lastRenderedPageBreak/>
        <w:t>一、企业基本情况介绍</w:t>
      </w:r>
    </w:p>
    <w:p w14:paraId="6C3260E2" w14:textId="77777777" w:rsidR="008D7247" w:rsidRDefault="0000000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w:t>
      </w:r>
      <w:r>
        <w:rPr>
          <w:rFonts w:ascii="仿宋_GB2312" w:eastAsia="仿宋_GB2312" w:hAnsi="仿宋_GB2312" w:cs="仿宋_GB2312"/>
          <w:sz w:val="32"/>
          <w:szCs w:val="32"/>
        </w:rPr>
        <w:t>基本信息、发展现状、</w:t>
      </w:r>
      <w:r>
        <w:rPr>
          <w:rFonts w:ascii="仿宋_GB2312" w:eastAsia="仿宋_GB2312" w:hAnsi="仿宋_GB2312" w:cs="仿宋_GB2312" w:hint="eastAsia"/>
          <w:sz w:val="32"/>
          <w:szCs w:val="32"/>
        </w:rPr>
        <w:t>主要</w:t>
      </w:r>
      <w:r>
        <w:rPr>
          <w:rFonts w:ascii="仿宋_GB2312" w:eastAsia="仿宋_GB2312" w:hAnsi="仿宋_GB2312" w:cs="仿宋_GB2312"/>
          <w:sz w:val="32"/>
          <w:szCs w:val="32"/>
        </w:rPr>
        <w:t>工艺产品、经营范围和</w:t>
      </w:r>
      <w:r>
        <w:rPr>
          <w:rFonts w:ascii="仿宋_GB2312" w:eastAsia="仿宋_GB2312" w:hAnsi="仿宋_GB2312" w:cs="仿宋_GB2312" w:hint="eastAsia"/>
          <w:sz w:val="32"/>
          <w:szCs w:val="32"/>
        </w:rPr>
        <w:t>近3年</w:t>
      </w:r>
      <w:r>
        <w:rPr>
          <w:rFonts w:ascii="仿宋_GB2312" w:eastAsia="仿宋_GB2312" w:hAnsi="仿宋_GB2312" w:cs="仿宋_GB2312"/>
          <w:sz w:val="32"/>
          <w:szCs w:val="32"/>
        </w:rPr>
        <w:t>生产经营情况</w:t>
      </w:r>
      <w:r>
        <w:rPr>
          <w:rFonts w:ascii="仿宋_GB2312" w:eastAsia="仿宋_GB2312" w:hAnsi="仿宋_GB2312" w:cs="仿宋_GB2312" w:hint="eastAsia"/>
          <w:sz w:val="32"/>
          <w:szCs w:val="32"/>
        </w:rPr>
        <w:t>，成立不满3年的企业提供成立以来的生产经营情况</w:t>
      </w:r>
      <w:r>
        <w:rPr>
          <w:rFonts w:ascii="仿宋_GB2312" w:eastAsia="仿宋_GB2312" w:hAnsi="仿宋_GB2312" w:cs="仿宋_GB2312"/>
          <w:sz w:val="32"/>
          <w:szCs w:val="32"/>
        </w:rPr>
        <w:t>。第三方投资类项目，项目投资建设主体和服务主体均需提供相关基本情况。</w:t>
      </w:r>
      <w:r>
        <w:rPr>
          <w:rFonts w:ascii="仿宋_GB2312" w:eastAsia="仿宋_GB2312" w:hAnsi="仿宋_GB2312" w:cs="仿宋_GB2312" w:hint="eastAsia"/>
          <w:sz w:val="32"/>
          <w:szCs w:val="32"/>
        </w:rPr>
        <w:t>）</w:t>
      </w:r>
    </w:p>
    <w:p w14:paraId="63BBB037" w14:textId="77777777" w:rsidR="008D7247" w:rsidRDefault="00000000">
      <w:pPr>
        <w:spacing w:line="560" w:lineRule="exact"/>
        <w:ind w:firstLineChars="200" w:firstLine="640"/>
        <w:contextualSpacing/>
        <w:rPr>
          <w:rFonts w:ascii="仿宋_GB2312" w:eastAsia="仿宋_GB2312" w:hAnsi="仿宋" w:cs="仿宋" w:hint="eastAsia"/>
          <w:b/>
          <w:position w:val="6"/>
          <w:sz w:val="28"/>
        </w:rPr>
      </w:pPr>
      <w:r>
        <w:rPr>
          <w:rFonts w:ascii="黑体" w:eastAsia="黑体" w:hAnsi="黑体" w:cs="黑体" w:hint="eastAsia"/>
          <w:bCs/>
          <w:kern w:val="0"/>
          <w:sz w:val="32"/>
          <w:szCs w:val="32"/>
        </w:rPr>
        <w:t>二、项目建设方案</w:t>
      </w:r>
    </w:p>
    <w:p w14:paraId="32642066"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 xml:space="preserve">2.1 </w:t>
      </w:r>
      <w:r>
        <w:rPr>
          <w:rFonts w:ascii="仿宋_GB2312" w:eastAsia="仿宋_GB2312" w:hAnsi="仿宋" w:cs="仿宋" w:hint="eastAsia"/>
          <w:position w:val="6"/>
          <w:sz w:val="32"/>
        </w:rPr>
        <w:t>项目主要内容</w:t>
      </w:r>
    </w:p>
    <w:p w14:paraId="463BAA8B"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hint="eastAsia"/>
          <w:position w:val="6"/>
          <w:sz w:val="32"/>
        </w:rPr>
        <w:t>（项目背景与意义、预期解决的问题、建设总体目标等</w:t>
      </w:r>
      <w:r>
        <w:rPr>
          <w:rFonts w:ascii="仿宋_GB2312" w:eastAsia="仿宋_GB2312" w:hAnsi="仿宋" w:cs="仿宋"/>
          <w:position w:val="6"/>
          <w:sz w:val="32"/>
        </w:rPr>
        <w:t>。</w:t>
      </w:r>
      <w:r>
        <w:rPr>
          <w:rFonts w:ascii="仿宋_GB2312" w:eastAsia="仿宋_GB2312" w:hAnsi="仿宋" w:cs="仿宋" w:hint="eastAsia"/>
          <w:position w:val="6"/>
          <w:sz w:val="32"/>
        </w:rPr>
        <w:t>）</w:t>
      </w:r>
    </w:p>
    <w:p w14:paraId="7A0A66E4"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 xml:space="preserve">2.2 </w:t>
      </w:r>
      <w:r>
        <w:rPr>
          <w:rFonts w:ascii="仿宋_GB2312" w:eastAsia="仿宋_GB2312" w:hAnsi="仿宋" w:cs="仿宋" w:hint="eastAsia"/>
          <w:position w:val="6"/>
          <w:sz w:val="32"/>
        </w:rPr>
        <w:t>项目建设方案</w:t>
      </w:r>
    </w:p>
    <w:p w14:paraId="7C1A3535"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hint="eastAsia"/>
          <w:position w:val="6"/>
          <w:sz w:val="32"/>
        </w:rPr>
        <w:t>（项目详细建设内容、技术路线与建设方案</w:t>
      </w:r>
      <w:r>
        <w:rPr>
          <w:rFonts w:ascii="仿宋_GB2312" w:eastAsia="仿宋_GB2312" w:hAnsi="仿宋" w:cs="仿宋"/>
          <w:position w:val="6"/>
          <w:sz w:val="32"/>
        </w:rPr>
        <w:t>。</w:t>
      </w:r>
      <w:r>
        <w:rPr>
          <w:rFonts w:ascii="仿宋_GB2312" w:eastAsia="仿宋_GB2312" w:hAnsi="仿宋" w:cs="仿宋" w:hint="eastAsia"/>
          <w:position w:val="6"/>
          <w:sz w:val="32"/>
        </w:rPr>
        <w:t>）</w:t>
      </w:r>
    </w:p>
    <w:p w14:paraId="1478202D"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2.3</w:t>
      </w:r>
      <w:r>
        <w:rPr>
          <w:rFonts w:ascii="仿宋_GB2312" w:eastAsia="仿宋_GB2312" w:hAnsi="仿宋" w:cs="仿宋" w:hint="eastAsia"/>
          <w:position w:val="6"/>
          <w:sz w:val="32"/>
        </w:rPr>
        <w:t xml:space="preserve"> 项目关键技术和创新</w:t>
      </w:r>
    </w:p>
    <w:p w14:paraId="5F7723CE"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hint="eastAsia"/>
          <w:position w:val="6"/>
          <w:sz w:val="32"/>
        </w:rPr>
        <w:t>（</w:t>
      </w:r>
      <w:r>
        <w:rPr>
          <w:rFonts w:ascii="仿宋_GB2312" w:eastAsia="仿宋_GB2312" w:hAnsi="仿宋" w:cs="仿宋"/>
          <w:position w:val="6"/>
          <w:sz w:val="32"/>
        </w:rPr>
        <w:t>绿色</w:t>
      </w:r>
      <w:proofErr w:type="gramStart"/>
      <w:r>
        <w:rPr>
          <w:rFonts w:ascii="仿宋_GB2312" w:eastAsia="仿宋_GB2312" w:hAnsi="仿宋" w:cs="仿宋" w:hint="eastAsia"/>
          <w:position w:val="6"/>
          <w:sz w:val="32"/>
        </w:rPr>
        <w:t>化</w:t>
      </w:r>
      <w:r>
        <w:rPr>
          <w:rFonts w:ascii="仿宋_GB2312" w:eastAsia="仿宋_GB2312" w:hAnsi="仿宋" w:cs="仿宋"/>
          <w:position w:val="6"/>
          <w:sz w:val="32"/>
        </w:rPr>
        <w:t>关键</w:t>
      </w:r>
      <w:proofErr w:type="gramEnd"/>
      <w:r>
        <w:rPr>
          <w:rFonts w:ascii="仿宋_GB2312" w:eastAsia="仿宋_GB2312" w:hAnsi="仿宋" w:cs="仿宋"/>
          <w:position w:val="6"/>
          <w:sz w:val="32"/>
        </w:rPr>
        <w:t>技术，</w:t>
      </w:r>
      <w:r>
        <w:rPr>
          <w:rFonts w:ascii="仿宋_GB2312" w:eastAsia="仿宋_GB2312" w:hAnsi="仿宋" w:cs="仿宋" w:hint="eastAsia"/>
          <w:position w:val="6"/>
          <w:sz w:val="32"/>
        </w:rPr>
        <w:t>相关的产品创新、技术创新、</w:t>
      </w:r>
      <w:r>
        <w:rPr>
          <w:rFonts w:ascii="仿宋_GB2312" w:eastAsia="仿宋_GB2312" w:hAnsi="仿宋" w:cs="仿宋"/>
          <w:position w:val="6"/>
          <w:sz w:val="32"/>
        </w:rPr>
        <w:t>绿色</w:t>
      </w:r>
      <w:r>
        <w:rPr>
          <w:rFonts w:ascii="仿宋_GB2312" w:eastAsia="仿宋_GB2312" w:hAnsi="仿宋" w:cs="仿宋" w:hint="eastAsia"/>
          <w:position w:val="6"/>
          <w:sz w:val="32"/>
        </w:rPr>
        <w:t>化集成应用创新等</w:t>
      </w:r>
      <w:r>
        <w:rPr>
          <w:rFonts w:ascii="仿宋_GB2312" w:eastAsia="仿宋_GB2312" w:hAnsi="仿宋" w:cs="仿宋"/>
          <w:position w:val="6"/>
          <w:sz w:val="32"/>
        </w:rPr>
        <w:t>。</w:t>
      </w:r>
      <w:r>
        <w:rPr>
          <w:rFonts w:ascii="仿宋_GB2312" w:eastAsia="仿宋_GB2312" w:hAnsi="仿宋" w:cs="仿宋" w:hint="eastAsia"/>
          <w:position w:val="6"/>
          <w:sz w:val="32"/>
        </w:rPr>
        <w:t>）</w:t>
      </w:r>
    </w:p>
    <w:p w14:paraId="78A57E48" w14:textId="77777777" w:rsidR="008D7247" w:rsidRDefault="00000000">
      <w:pPr>
        <w:spacing w:line="560" w:lineRule="exact"/>
        <w:ind w:firstLineChars="200" w:firstLine="640"/>
        <w:contextualSpacing/>
        <w:rPr>
          <w:rFonts w:ascii="黑体" w:eastAsia="黑体" w:hAnsi="黑体" w:cs="黑体" w:hint="eastAsia"/>
          <w:position w:val="6"/>
          <w:sz w:val="32"/>
        </w:rPr>
      </w:pPr>
      <w:r>
        <w:rPr>
          <w:rFonts w:ascii="黑体" w:eastAsia="黑体" w:hAnsi="黑体" w:cs="黑体" w:hint="eastAsia"/>
          <w:position w:val="6"/>
          <w:sz w:val="32"/>
        </w:rPr>
        <w:t>三、项目建设情况</w:t>
      </w:r>
    </w:p>
    <w:p w14:paraId="7FEA984C"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3.1项目概况</w:t>
      </w:r>
    </w:p>
    <w:p w14:paraId="65E19D75"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w:t>
      </w:r>
      <w:r>
        <w:rPr>
          <w:rFonts w:ascii="仿宋_GB2312" w:eastAsia="仿宋_GB2312" w:hAnsi="仿宋" w:cs="仿宋" w:hint="eastAsia"/>
          <w:position w:val="6"/>
          <w:sz w:val="32"/>
        </w:rPr>
        <w:t>项目立项、项目备案等必要的前期手续办理情况，项目建设起止时间、建设地点等</w:t>
      </w:r>
      <w:r>
        <w:rPr>
          <w:rFonts w:ascii="仿宋_GB2312" w:eastAsia="仿宋_GB2312" w:hAnsi="仿宋" w:cs="仿宋"/>
          <w:position w:val="6"/>
          <w:sz w:val="32"/>
        </w:rPr>
        <w:t>。）</w:t>
      </w:r>
    </w:p>
    <w:p w14:paraId="1B628977"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3.2项目建设内容完成情况</w:t>
      </w:r>
    </w:p>
    <w:p w14:paraId="2E406CA7"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（对照项目建设方案，说明各建设内容完成情况。）</w:t>
      </w:r>
    </w:p>
    <w:p w14:paraId="78951503"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3.3项目投资完成情况</w:t>
      </w:r>
    </w:p>
    <w:p w14:paraId="0A5405D6"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（项目投资和建设方，项目总投资金额及构成，资金实际到位和使用情况等相关情况说明。）</w:t>
      </w:r>
    </w:p>
    <w:p w14:paraId="54708C07"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lastRenderedPageBreak/>
        <w:t>3.4项目绩效完成情况</w:t>
      </w:r>
    </w:p>
    <w:p w14:paraId="7CB8C59A"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（按照附件</w:t>
      </w:r>
      <w:r>
        <w:rPr>
          <w:rFonts w:ascii="仿宋_GB2312" w:eastAsia="仿宋_GB2312" w:hAnsi="仿宋" w:cs="仿宋" w:hint="eastAsia"/>
          <w:position w:val="6"/>
          <w:sz w:val="32"/>
        </w:rPr>
        <w:t>对照项目实施效果要求分项填写实施效果。如有其他可量化的绿色化效果，请一并填写</w:t>
      </w:r>
      <w:r>
        <w:rPr>
          <w:rFonts w:ascii="仿宋_GB2312" w:eastAsia="仿宋_GB2312" w:hAnsi="仿宋" w:cs="仿宋"/>
          <w:position w:val="6"/>
          <w:sz w:val="32"/>
        </w:rPr>
        <w:t>。实施效果如为测算得出，需提交详细计算过程。通过BMVP平台复核节能量的项目，不需提交计算过程。）</w:t>
      </w:r>
    </w:p>
    <w:p w14:paraId="578195B6"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3.5其他项目实施效果</w:t>
      </w:r>
    </w:p>
    <w:p w14:paraId="21594F32"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（项目实施后可获得的其他社会效益、经济效益等。）</w:t>
      </w:r>
    </w:p>
    <w:p w14:paraId="7A3FF01A" w14:textId="77777777" w:rsidR="008D7247" w:rsidRDefault="00000000">
      <w:pPr>
        <w:spacing w:line="560" w:lineRule="exact"/>
        <w:ind w:firstLineChars="200" w:firstLine="640"/>
        <w:contextualSpacing/>
        <w:rPr>
          <w:rFonts w:ascii="黑体" w:eastAsia="黑体" w:hAnsi="黑体" w:cs="黑体" w:hint="eastAsia"/>
          <w:position w:val="6"/>
          <w:sz w:val="32"/>
        </w:rPr>
      </w:pPr>
      <w:r>
        <w:rPr>
          <w:rFonts w:ascii="黑体" w:eastAsia="黑体" w:hAnsi="黑体" w:cs="黑体" w:hint="eastAsia"/>
          <w:position w:val="6"/>
          <w:sz w:val="32"/>
        </w:rPr>
        <w:t>四、相关证明材料</w:t>
      </w:r>
    </w:p>
    <w:p w14:paraId="01EB0578"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4.1项目合</w:t>
      </w:r>
      <w:proofErr w:type="gramStart"/>
      <w:r>
        <w:rPr>
          <w:rFonts w:ascii="仿宋_GB2312" w:eastAsia="仿宋_GB2312" w:hAnsi="仿宋" w:cs="仿宋"/>
          <w:position w:val="6"/>
          <w:sz w:val="32"/>
        </w:rPr>
        <w:t>规</w:t>
      </w:r>
      <w:proofErr w:type="gramEnd"/>
      <w:r>
        <w:rPr>
          <w:rFonts w:ascii="仿宋_GB2312" w:eastAsia="仿宋_GB2312" w:hAnsi="仿宋" w:cs="仿宋"/>
          <w:position w:val="6"/>
          <w:sz w:val="32"/>
        </w:rPr>
        <w:t>性证明材料</w:t>
      </w:r>
    </w:p>
    <w:p w14:paraId="303D6EFD"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（项目核准、备案</w:t>
      </w:r>
      <w:r>
        <w:rPr>
          <w:rFonts w:ascii="仿宋_GB2312" w:eastAsia="仿宋_GB2312" w:hAnsi="仿宋_GB2312" w:cs="仿宋_GB2312"/>
          <w:bCs/>
          <w:sz w:val="32"/>
          <w:szCs w:val="32"/>
        </w:rPr>
        <w:t>、环评、施工许可</w:t>
      </w:r>
      <w:r>
        <w:rPr>
          <w:rFonts w:ascii="仿宋_GB2312" w:eastAsia="仿宋_GB2312" w:hAnsi="仿宋_GB2312" w:cs="仿宋_GB2312" w:hint="eastAsia"/>
          <w:bCs/>
          <w:sz w:val="32"/>
          <w:szCs w:val="32"/>
        </w:rPr>
        <w:t>等必要的审批文件</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涉及土地和土建的</w:t>
      </w:r>
      <w:r>
        <w:rPr>
          <w:rFonts w:ascii="仿宋_GB2312" w:eastAsia="仿宋_GB2312" w:hAnsi="仿宋_GB2312" w:cs="仿宋_GB2312"/>
          <w:bCs/>
          <w:sz w:val="32"/>
          <w:szCs w:val="32"/>
        </w:rPr>
        <w:t>还应</w:t>
      </w:r>
      <w:r>
        <w:rPr>
          <w:rFonts w:ascii="仿宋_GB2312" w:eastAsia="仿宋_GB2312" w:hAnsi="仿宋_GB2312" w:cs="仿宋_GB2312" w:hint="eastAsia"/>
          <w:bCs/>
          <w:sz w:val="32"/>
          <w:szCs w:val="32"/>
        </w:rPr>
        <w:t>提供相关土地和建筑工程手续。</w:t>
      </w:r>
      <w:r>
        <w:rPr>
          <w:rFonts w:ascii="仿宋_GB2312" w:eastAsia="仿宋_GB2312" w:hAnsi="仿宋_GB2312" w:cs="仿宋_GB2312"/>
          <w:bCs/>
          <w:sz w:val="32"/>
          <w:szCs w:val="32"/>
        </w:rPr>
        <w:t>如无需进行环评，应提交相关情况说明。数据中心改造项目应提交数据中心的项目备案、节能审查意见等合</w:t>
      </w:r>
      <w:proofErr w:type="gramStart"/>
      <w:r>
        <w:rPr>
          <w:rFonts w:ascii="仿宋_GB2312" w:eastAsia="仿宋_GB2312" w:hAnsi="仿宋_GB2312" w:cs="仿宋_GB2312"/>
          <w:bCs/>
          <w:sz w:val="32"/>
          <w:szCs w:val="32"/>
        </w:rPr>
        <w:t>规</w:t>
      </w:r>
      <w:proofErr w:type="gramEnd"/>
      <w:r>
        <w:rPr>
          <w:rFonts w:ascii="仿宋_GB2312" w:eastAsia="仿宋_GB2312" w:hAnsi="仿宋_GB2312" w:cs="仿宋_GB2312"/>
          <w:bCs/>
          <w:sz w:val="32"/>
          <w:szCs w:val="32"/>
        </w:rPr>
        <w:t>性证明材料。</w:t>
      </w:r>
      <w:r>
        <w:rPr>
          <w:rFonts w:ascii="仿宋_GB2312" w:eastAsia="仿宋_GB2312" w:hAnsi="仿宋_GB2312" w:cs="仿宋_GB2312" w:hint="eastAsia"/>
          <w:bCs/>
          <w:sz w:val="32"/>
          <w:szCs w:val="32"/>
        </w:rPr>
        <w:t>）</w:t>
      </w:r>
    </w:p>
    <w:p w14:paraId="3FD7A1B3"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bCs/>
          <w:sz w:val="32"/>
          <w:szCs w:val="32"/>
        </w:rPr>
        <w:t>4.2项目竣工证明材料</w:t>
      </w:r>
    </w:p>
    <w:p w14:paraId="4E632CF0"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bCs/>
          <w:sz w:val="32"/>
          <w:szCs w:val="32"/>
        </w:rPr>
        <w:t>（企业对项目竣工进行验收的相关证明材料，应</w:t>
      </w:r>
      <w:proofErr w:type="gramStart"/>
      <w:r>
        <w:rPr>
          <w:rFonts w:ascii="仿宋_GB2312" w:eastAsia="仿宋_GB2312" w:hAnsi="仿宋_GB2312" w:cs="仿宋_GB2312"/>
          <w:bCs/>
          <w:sz w:val="32"/>
          <w:szCs w:val="32"/>
        </w:rPr>
        <w:t>取得住建部门</w:t>
      </w:r>
      <w:proofErr w:type="gramEnd"/>
      <w:r>
        <w:rPr>
          <w:rFonts w:ascii="仿宋_GB2312" w:eastAsia="仿宋_GB2312" w:hAnsi="仿宋_GB2312" w:cs="仿宋_GB2312"/>
          <w:bCs/>
          <w:sz w:val="32"/>
          <w:szCs w:val="32"/>
        </w:rPr>
        <w:t>施工许可手续的项目需同时提交项目竣工验收备案表。）</w:t>
      </w:r>
    </w:p>
    <w:p w14:paraId="4DBFD604"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4.3项目投资证明材料</w:t>
      </w:r>
    </w:p>
    <w:p w14:paraId="538247B2"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hint="eastAsia"/>
          <w:position w:val="6"/>
          <w:sz w:val="32"/>
        </w:rPr>
        <w:t>[</w:t>
      </w:r>
      <w:r>
        <w:rPr>
          <w:rFonts w:ascii="仿宋_GB2312" w:eastAsia="仿宋_GB2312" w:hAnsi="仿宋" w:cs="仿宋"/>
          <w:position w:val="6"/>
          <w:sz w:val="32"/>
        </w:rPr>
        <w:t>其中固定资产投资和配套软件购置费用应提供</w:t>
      </w:r>
      <w:r>
        <w:rPr>
          <w:rFonts w:ascii="仿宋_GB2312" w:eastAsia="仿宋_GB2312" w:hAnsi="仿宋" w:cs="仿宋" w:hint="eastAsia"/>
          <w:position w:val="6"/>
          <w:sz w:val="32"/>
        </w:rPr>
        <w:t>项目（软硬件）设备明细清单</w:t>
      </w:r>
      <w:r>
        <w:rPr>
          <w:rFonts w:ascii="仿宋_GB2312" w:eastAsia="仿宋_GB2312" w:hAnsi="仿宋" w:cs="仿宋"/>
          <w:position w:val="6"/>
          <w:sz w:val="32"/>
        </w:rPr>
        <w:t>（附件</w:t>
      </w:r>
      <w:r>
        <w:rPr>
          <w:rFonts w:ascii="仿宋_GB2312" w:eastAsia="仿宋_GB2312" w:hAnsi="仿宋" w:cs="仿宋" w:hint="eastAsia"/>
          <w:position w:val="6"/>
          <w:sz w:val="32"/>
        </w:rPr>
        <w:t>17-2-</w:t>
      </w:r>
      <w:r>
        <w:rPr>
          <w:rFonts w:ascii="仿宋_GB2312" w:eastAsia="仿宋_GB2312" w:hAnsi="仿宋" w:cs="仿宋"/>
          <w:position w:val="6"/>
          <w:sz w:val="32"/>
        </w:rPr>
        <w:t>2</w:t>
      </w:r>
      <w:r>
        <w:rPr>
          <w:rFonts w:ascii="仿宋_GB2312" w:eastAsia="仿宋_GB2312" w:hAnsi="仿宋" w:cs="仿宋" w:hint="eastAsia"/>
          <w:position w:val="6"/>
          <w:sz w:val="32"/>
        </w:rPr>
        <w:t>-</w:t>
      </w:r>
      <w:r>
        <w:rPr>
          <w:rFonts w:ascii="仿宋_GB2312" w:eastAsia="仿宋_GB2312" w:hAnsi="仿宋" w:cs="仿宋"/>
          <w:position w:val="6"/>
          <w:sz w:val="32"/>
        </w:rPr>
        <w:t>1）和</w:t>
      </w:r>
      <w:r>
        <w:rPr>
          <w:rFonts w:ascii="仿宋_GB2312" w:eastAsia="仿宋_GB2312" w:hAnsi="仿宋" w:cs="仿宋" w:hint="eastAsia"/>
          <w:position w:val="6"/>
          <w:sz w:val="32"/>
        </w:rPr>
        <w:t>项目投资（支出）明细表</w:t>
      </w:r>
      <w:r>
        <w:rPr>
          <w:rFonts w:ascii="仿宋_GB2312" w:eastAsia="仿宋_GB2312" w:hAnsi="仿宋" w:cs="仿宋"/>
          <w:position w:val="6"/>
          <w:sz w:val="32"/>
        </w:rPr>
        <w:t>（附件</w:t>
      </w:r>
      <w:r>
        <w:rPr>
          <w:rFonts w:ascii="仿宋_GB2312" w:eastAsia="仿宋_GB2312" w:hAnsi="仿宋" w:cs="仿宋" w:hint="eastAsia"/>
          <w:position w:val="6"/>
          <w:sz w:val="32"/>
        </w:rPr>
        <w:t>17-2-</w:t>
      </w:r>
      <w:r>
        <w:rPr>
          <w:rFonts w:ascii="仿宋_GB2312" w:eastAsia="仿宋_GB2312" w:hAnsi="仿宋" w:cs="仿宋"/>
          <w:position w:val="6"/>
          <w:sz w:val="32"/>
        </w:rPr>
        <w:t>2</w:t>
      </w:r>
      <w:r>
        <w:rPr>
          <w:rFonts w:ascii="仿宋_GB2312" w:eastAsia="仿宋_GB2312" w:hAnsi="仿宋" w:cs="仿宋" w:hint="eastAsia"/>
          <w:position w:val="6"/>
          <w:sz w:val="32"/>
        </w:rPr>
        <w:t>-</w:t>
      </w:r>
      <w:r>
        <w:rPr>
          <w:rFonts w:ascii="仿宋_GB2312" w:eastAsia="仿宋_GB2312" w:hAnsi="仿宋" w:cs="仿宋"/>
          <w:position w:val="6"/>
          <w:sz w:val="32"/>
        </w:rPr>
        <w:t>2），以及</w:t>
      </w:r>
      <w:r>
        <w:rPr>
          <w:rFonts w:ascii="仿宋_GB2312" w:eastAsia="仿宋_GB2312" w:hAnsi="仿宋" w:cs="仿宋" w:hint="eastAsia"/>
          <w:position w:val="6"/>
          <w:sz w:val="32"/>
        </w:rPr>
        <w:t>与上述已投入资金凭据汇总表顺序、内容对应一致的采购合同、已投入资金发票、付款凭证、记账凭证等复印件</w:t>
      </w:r>
      <w:r>
        <w:rPr>
          <w:rFonts w:ascii="仿宋_GB2312" w:eastAsia="仿宋_GB2312" w:hAnsi="仿宋" w:cs="仿宋"/>
          <w:position w:val="6"/>
          <w:sz w:val="32"/>
        </w:rPr>
        <w:t>，</w:t>
      </w:r>
      <w:r>
        <w:rPr>
          <w:rFonts w:ascii="仿宋_GB2312" w:eastAsia="仿宋_GB2312" w:hAnsi="仿宋" w:cs="仿宋" w:hint="eastAsia"/>
          <w:position w:val="6"/>
          <w:sz w:val="32"/>
        </w:rPr>
        <w:t>并按设备明细清单和投资明细清单顺序整理</w:t>
      </w:r>
      <w:r>
        <w:rPr>
          <w:rFonts w:ascii="仿宋_GB2312" w:eastAsia="仿宋_GB2312" w:hAnsi="仿宋" w:cs="仿宋"/>
          <w:position w:val="6"/>
          <w:sz w:val="32"/>
        </w:rPr>
        <w:t>成套</w:t>
      </w:r>
      <w:r>
        <w:rPr>
          <w:rFonts w:ascii="仿宋_GB2312" w:eastAsia="仿宋_GB2312" w:hAnsi="仿宋" w:cs="仿宋" w:hint="eastAsia"/>
          <w:position w:val="6"/>
          <w:sz w:val="32"/>
        </w:rPr>
        <w:t>。</w:t>
      </w:r>
      <w:r>
        <w:rPr>
          <w:rFonts w:ascii="仿宋_GB2312" w:eastAsia="仿宋_GB2312" w:hAnsi="仿宋" w:cs="仿宋"/>
          <w:position w:val="6"/>
          <w:sz w:val="32"/>
        </w:rPr>
        <w:t>采</w:t>
      </w:r>
      <w:r>
        <w:rPr>
          <w:rFonts w:ascii="仿宋_GB2312" w:eastAsia="仿宋_GB2312" w:hAnsi="仿宋" w:cs="仿宋"/>
          <w:position w:val="6"/>
          <w:sz w:val="32"/>
        </w:rPr>
        <w:lastRenderedPageBreak/>
        <w:t>购合同应提供关键页复印件，发票、付款凭证、记账凭证等付款证明应全部提供。</w:t>
      </w:r>
      <w:r>
        <w:rPr>
          <w:rFonts w:ascii="仿宋_GB2312" w:eastAsia="仿宋_GB2312" w:hAnsi="仿宋" w:cs="仿宋" w:hint="eastAsia"/>
          <w:position w:val="6"/>
          <w:sz w:val="32"/>
        </w:rPr>
        <w:t>如企业提供付款凭证为支票存根，需提供对应的银行流水</w:t>
      </w:r>
      <w:r>
        <w:rPr>
          <w:rFonts w:ascii="仿宋_GB2312" w:eastAsia="仿宋_GB2312" w:hAnsi="仿宋" w:cs="仿宋"/>
          <w:position w:val="6"/>
          <w:sz w:val="32"/>
        </w:rPr>
        <w:t>。固定资产投资500万元以上的项目提供</w:t>
      </w:r>
      <w:r>
        <w:rPr>
          <w:rFonts w:ascii="仿宋_GB2312" w:eastAsia="仿宋_GB2312" w:hAnsi="仿宋" w:cs="仿宋" w:hint="eastAsia"/>
          <w:position w:val="6"/>
          <w:sz w:val="32"/>
        </w:rPr>
        <w:t>项目固定资产投资相关证明材料</w:t>
      </w:r>
      <w:r>
        <w:rPr>
          <w:rFonts w:ascii="仿宋_GB2312" w:eastAsia="仿宋_GB2312" w:hAnsi="仿宋" w:cs="仿宋"/>
          <w:position w:val="6"/>
          <w:sz w:val="32"/>
        </w:rPr>
        <w:t>。</w:t>
      </w:r>
      <w:r>
        <w:rPr>
          <w:rFonts w:ascii="仿宋_GB2312" w:eastAsia="仿宋_GB2312" w:hAnsi="仿宋" w:cs="仿宋" w:hint="eastAsia"/>
          <w:position w:val="6"/>
          <w:sz w:val="32"/>
        </w:rPr>
        <w:t>]</w:t>
      </w:r>
    </w:p>
    <w:p w14:paraId="48055540"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4.4项目实施效果证明材料</w:t>
      </w:r>
    </w:p>
    <w:p w14:paraId="0FA44D12"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包括但不限于</w:t>
      </w:r>
      <w:r>
        <w:rPr>
          <w:rFonts w:ascii="仿宋_GB2312" w:eastAsia="仿宋_GB2312" w:hAnsi="仿宋_GB2312" w:cs="仿宋_GB2312"/>
          <w:bCs/>
          <w:sz w:val="32"/>
          <w:szCs w:val="32"/>
        </w:rPr>
        <w:t>企业自评估结果及其证明材料、</w:t>
      </w:r>
      <w:r>
        <w:rPr>
          <w:rFonts w:ascii="仿宋_GB2312" w:eastAsia="仿宋_GB2312" w:hAnsi="仿宋_GB2312" w:cs="仿宋_GB2312" w:hint="eastAsia"/>
          <w:bCs/>
          <w:sz w:val="32"/>
          <w:szCs w:val="32"/>
        </w:rPr>
        <w:t>有绿色诊断资质的第三方机构出具的项目实施效果评估报告及其证明材料、清洁生产审核报告及其证明材料等。</w:t>
      </w:r>
      <w:r>
        <w:rPr>
          <w:rFonts w:ascii="仿宋_GB2312" w:eastAsia="仿宋_GB2312" w:hAnsi="仿宋_GB2312" w:cs="仿宋_GB2312"/>
          <w:bCs/>
          <w:sz w:val="32"/>
          <w:szCs w:val="32"/>
        </w:rPr>
        <w:t>本报告“3.4项目绩效完成情况”部分需提供详细计算过程的，</w:t>
      </w:r>
      <w:r>
        <w:rPr>
          <w:rFonts w:ascii="仿宋_GB2312" w:eastAsia="仿宋_GB2312" w:hAnsi="仿宋_GB2312" w:cs="仿宋_GB2312"/>
          <w:b/>
          <w:sz w:val="32"/>
          <w:szCs w:val="32"/>
        </w:rPr>
        <w:t>应提供相应计算依据证明材料，</w:t>
      </w:r>
      <w:r>
        <w:rPr>
          <w:rFonts w:ascii="仿宋_GB2312" w:eastAsia="仿宋_GB2312" w:hAnsi="仿宋_GB2312" w:cs="仿宋_GB2312"/>
          <w:bCs/>
          <w:sz w:val="32"/>
          <w:szCs w:val="32"/>
        </w:rPr>
        <w:t>包括但不限于项目实施前后的相关生产经营记录、原辅材料使用台账、设备台账、统计报表、缴费单据、在线监测数据、有资质的第三方提供的检测报告等。通过BMVP平台复核节能量的项目，应提供BMVP平台节能量复核报告。）</w:t>
      </w:r>
    </w:p>
    <w:p w14:paraId="2D2D76B2"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bCs/>
          <w:sz w:val="32"/>
          <w:szCs w:val="32"/>
        </w:rPr>
        <w:t>4.5其他证明材料</w:t>
      </w:r>
    </w:p>
    <w:p w14:paraId="442F4542"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bCs/>
          <w:sz w:val="32"/>
          <w:szCs w:val="32"/>
        </w:rPr>
        <w:t>（绿色供应链管理企业出具的申报主体为该企业下属企业的证明材料，仅绿色供应链管理企业下属企业提交。）</w:t>
      </w:r>
    </w:p>
    <w:p w14:paraId="6480D076" w14:textId="77777777" w:rsidR="008D7247" w:rsidRDefault="00000000">
      <w:pPr>
        <w:spacing w:line="560" w:lineRule="exact"/>
        <w:ind w:firstLineChars="200" w:firstLine="640"/>
        <w:contextualSpacing/>
        <w:rPr>
          <w:rFonts w:ascii="黑体" w:eastAsia="黑体" w:hAnsi="黑体" w:cs="黑体" w:hint="eastAsia"/>
          <w:position w:val="6"/>
          <w:sz w:val="32"/>
        </w:rPr>
      </w:pPr>
      <w:r>
        <w:rPr>
          <w:rFonts w:ascii="黑体" w:eastAsia="黑体" w:hAnsi="黑体" w:cs="黑体" w:hint="eastAsia"/>
          <w:position w:val="6"/>
          <w:sz w:val="32"/>
        </w:rPr>
        <w:t>五、其他需说明的事项</w:t>
      </w:r>
    </w:p>
    <w:p w14:paraId="3CCA36C1" w14:textId="77777777" w:rsidR="008D7247" w:rsidRDefault="008D7247">
      <w:pPr>
        <w:spacing w:line="560" w:lineRule="exact"/>
        <w:jc w:val="left"/>
        <w:rPr>
          <w:rFonts w:ascii="仿宋_GB2312" w:eastAsia="仿宋_GB2312" w:hAnsi="仿宋_GB2312" w:cs="仿宋_GB2312" w:hint="eastAsia"/>
          <w:sz w:val="32"/>
          <w:szCs w:val="32"/>
        </w:rPr>
      </w:pPr>
    </w:p>
    <w:p w14:paraId="34A35591" w14:textId="77777777" w:rsidR="008D7247" w:rsidRDefault="008D7247">
      <w:pPr>
        <w:spacing w:line="560" w:lineRule="exact"/>
        <w:jc w:val="left"/>
        <w:rPr>
          <w:rFonts w:ascii="仿宋_GB2312" w:eastAsia="仿宋_GB2312" w:hAnsi="仿宋_GB2312" w:cs="仿宋_GB2312" w:hint="eastAsia"/>
          <w:sz w:val="32"/>
          <w:szCs w:val="32"/>
        </w:rPr>
      </w:pPr>
    </w:p>
    <w:p w14:paraId="79167224" w14:textId="77777777" w:rsidR="008D7247" w:rsidRDefault="008D7247">
      <w:pPr>
        <w:spacing w:line="560" w:lineRule="exact"/>
        <w:jc w:val="left"/>
        <w:rPr>
          <w:rFonts w:ascii="仿宋_GB2312" w:eastAsia="仿宋_GB2312" w:hAnsi="仿宋_GB2312" w:cs="仿宋_GB2312" w:hint="eastAsia"/>
          <w:sz w:val="32"/>
          <w:szCs w:val="32"/>
        </w:rPr>
      </w:pPr>
    </w:p>
    <w:p w14:paraId="6D25C071" w14:textId="77777777" w:rsidR="008D7247" w:rsidRDefault="008D7247">
      <w:pPr>
        <w:spacing w:line="560" w:lineRule="exact"/>
        <w:jc w:val="left"/>
        <w:rPr>
          <w:rFonts w:ascii="仿宋_GB2312" w:eastAsia="仿宋_GB2312" w:hAnsi="仿宋_GB2312" w:cs="仿宋_GB2312" w:hint="eastAsia"/>
          <w:sz w:val="32"/>
          <w:szCs w:val="32"/>
        </w:rPr>
      </w:pPr>
    </w:p>
    <w:p w14:paraId="5C54A882" w14:textId="77777777" w:rsidR="008D7247" w:rsidRDefault="008D7247">
      <w:pPr>
        <w:spacing w:line="560" w:lineRule="exact"/>
        <w:jc w:val="left"/>
        <w:rPr>
          <w:rFonts w:ascii="仿宋_GB2312" w:eastAsia="仿宋_GB2312" w:hAnsi="仿宋_GB2312" w:cs="仿宋_GB2312" w:hint="eastAsia"/>
          <w:sz w:val="32"/>
          <w:szCs w:val="32"/>
        </w:rPr>
      </w:pPr>
    </w:p>
    <w:p w14:paraId="36D16E00" w14:textId="77777777" w:rsidR="008D7247" w:rsidRDefault="008D7247">
      <w:pPr>
        <w:spacing w:line="560" w:lineRule="exact"/>
        <w:jc w:val="left"/>
        <w:rPr>
          <w:rFonts w:ascii="仿宋_GB2312" w:eastAsia="仿宋_GB2312" w:hAnsi="仿宋_GB2312" w:cs="仿宋_GB2312" w:hint="eastAsia"/>
          <w:sz w:val="32"/>
          <w:szCs w:val="32"/>
        </w:rPr>
      </w:pPr>
    </w:p>
    <w:p w14:paraId="1B75C99F" w14:textId="77777777" w:rsidR="008D7247" w:rsidRDefault="008D7247">
      <w:pPr>
        <w:spacing w:line="560" w:lineRule="exact"/>
        <w:ind w:firstLine="500"/>
        <w:jc w:val="left"/>
        <w:rPr>
          <w:rFonts w:ascii="仿宋_GB2312" w:eastAsia="仿宋_GB2312" w:hAnsi="仿宋_GB2312" w:cs="仿宋_GB2312" w:hint="eastAsia"/>
          <w:sz w:val="32"/>
          <w:szCs w:val="32"/>
        </w:rPr>
      </w:pPr>
    </w:p>
    <w:p w14:paraId="10C4A784" w14:textId="77777777" w:rsidR="008D7247" w:rsidRDefault="008D7247">
      <w:pPr>
        <w:tabs>
          <w:tab w:val="left" w:pos="2410"/>
        </w:tabs>
        <w:snapToGrid w:val="0"/>
        <w:spacing w:line="560" w:lineRule="exact"/>
        <w:rPr>
          <w:rFonts w:ascii="黑体" w:eastAsia="黑体" w:hAnsi="黑体" w:cs="宋体" w:hint="eastAsia"/>
          <w:kern w:val="0"/>
          <w:sz w:val="32"/>
          <w:szCs w:val="32"/>
        </w:rPr>
      </w:pPr>
    </w:p>
    <w:p w14:paraId="635B22C1" w14:textId="77777777" w:rsidR="008D7247" w:rsidRDefault="00000000">
      <w:pPr>
        <w:spacing w:line="800" w:lineRule="exact"/>
        <w:jc w:val="center"/>
        <w:rPr>
          <w:rFonts w:ascii="方正小标宋简体" w:eastAsia="方正小标宋简体"/>
          <w:sz w:val="44"/>
          <w:szCs w:val="44"/>
        </w:rPr>
      </w:pPr>
      <w:r>
        <w:rPr>
          <w:rFonts w:ascii="方正小标宋简体" w:eastAsia="方正小标宋简体" w:hint="eastAsia"/>
          <w:sz w:val="44"/>
          <w:szCs w:val="44"/>
        </w:rPr>
        <w:t>重污染</w:t>
      </w:r>
      <w:r>
        <w:rPr>
          <w:rFonts w:ascii="方正小标宋简体" w:eastAsia="方正小标宋简体"/>
          <w:sz w:val="44"/>
          <w:szCs w:val="44"/>
        </w:rPr>
        <w:t>天气环保</w:t>
      </w:r>
      <w:r>
        <w:rPr>
          <w:rFonts w:ascii="方正小标宋简体" w:eastAsia="方正小标宋简体" w:hint="eastAsia"/>
          <w:sz w:val="44"/>
          <w:szCs w:val="44"/>
        </w:rPr>
        <w:t>绩效</w:t>
      </w:r>
      <w:r>
        <w:rPr>
          <w:rFonts w:ascii="方正小标宋简体" w:eastAsia="方正小标宋简体"/>
          <w:sz w:val="44"/>
          <w:szCs w:val="44"/>
        </w:rPr>
        <w:t>提升</w:t>
      </w:r>
      <w:r>
        <w:rPr>
          <w:rFonts w:ascii="方正小标宋简体" w:eastAsia="方正小标宋简体" w:hint="eastAsia"/>
          <w:sz w:val="44"/>
          <w:szCs w:val="44"/>
        </w:rPr>
        <w:t>项目实施</w:t>
      </w:r>
      <w:r>
        <w:rPr>
          <w:rFonts w:ascii="方正小标宋简体" w:eastAsia="方正小标宋简体"/>
          <w:sz w:val="44"/>
          <w:szCs w:val="44"/>
        </w:rPr>
        <w:t>情况</w:t>
      </w:r>
      <w:r>
        <w:rPr>
          <w:rFonts w:ascii="方正小标宋简体" w:eastAsia="方正小标宋简体" w:hint="eastAsia"/>
          <w:sz w:val="44"/>
          <w:szCs w:val="44"/>
        </w:rPr>
        <w:t>报告</w:t>
      </w:r>
    </w:p>
    <w:p w14:paraId="3A5141F8" w14:textId="77777777" w:rsidR="008D7247" w:rsidRDefault="00000000">
      <w:pPr>
        <w:spacing w:line="800" w:lineRule="exact"/>
        <w:jc w:val="center"/>
        <w:rPr>
          <w:rFonts w:ascii="方正小标宋简体" w:eastAsia="方正小标宋简体"/>
          <w:sz w:val="44"/>
          <w:szCs w:val="44"/>
        </w:rPr>
      </w:pPr>
      <w:r>
        <w:rPr>
          <w:rFonts w:ascii="方正小标宋简体" w:eastAsia="方正小标宋简体" w:hint="eastAsia"/>
          <w:sz w:val="44"/>
          <w:szCs w:val="44"/>
        </w:rPr>
        <w:t>（模板）</w:t>
      </w:r>
    </w:p>
    <w:p w14:paraId="5A5CAA99" w14:textId="77777777" w:rsidR="008D7247" w:rsidRDefault="008D7247">
      <w:pPr>
        <w:spacing w:line="800" w:lineRule="exact"/>
        <w:jc w:val="center"/>
        <w:rPr>
          <w:rFonts w:ascii="方正小标宋简体" w:eastAsia="方正小标宋简体"/>
          <w:sz w:val="36"/>
          <w:szCs w:val="36"/>
        </w:rPr>
      </w:pPr>
    </w:p>
    <w:p w14:paraId="300991D0" w14:textId="77777777" w:rsidR="008D7247" w:rsidRDefault="008D7247">
      <w:pPr>
        <w:spacing w:line="560" w:lineRule="exact"/>
        <w:jc w:val="left"/>
        <w:rPr>
          <w:rFonts w:ascii="仿宋_GB2312" w:eastAsia="仿宋_GB2312" w:hAnsi="仿宋_GB2312" w:cs="仿宋_GB2312" w:hint="eastAsia"/>
          <w:sz w:val="32"/>
          <w:szCs w:val="32"/>
        </w:rPr>
      </w:pPr>
    </w:p>
    <w:p w14:paraId="7A2BB76B" w14:textId="77777777" w:rsidR="008D7247" w:rsidRDefault="008D7247">
      <w:pPr>
        <w:spacing w:line="560" w:lineRule="exact"/>
        <w:jc w:val="left"/>
        <w:rPr>
          <w:rFonts w:ascii="仿宋_GB2312" w:eastAsia="仿宋_GB2312" w:hAnsi="仿宋_GB2312" w:cs="仿宋_GB2312" w:hint="eastAsia"/>
          <w:sz w:val="32"/>
          <w:szCs w:val="32"/>
        </w:rPr>
      </w:pPr>
    </w:p>
    <w:p w14:paraId="7A28826C" w14:textId="77777777" w:rsidR="008D7247" w:rsidRDefault="008D7247">
      <w:pPr>
        <w:spacing w:line="560" w:lineRule="exact"/>
        <w:jc w:val="left"/>
        <w:rPr>
          <w:rFonts w:ascii="仿宋_GB2312" w:eastAsia="仿宋_GB2312" w:hAnsi="仿宋_GB2312" w:cs="仿宋_GB2312" w:hint="eastAsia"/>
          <w:sz w:val="32"/>
          <w:szCs w:val="32"/>
        </w:rPr>
      </w:pPr>
    </w:p>
    <w:p w14:paraId="7F20617E" w14:textId="77777777" w:rsidR="008D7247" w:rsidRDefault="008D7247">
      <w:pPr>
        <w:spacing w:line="560" w:lineRule="exact"/>
        <w:jc w:val="left"/>
        <w:rPr>
          <w:rFonts w:ascii="仿宋_GB2312" w:eastAsia="仿宋_GB2312" w:hAnsi="仿宋_GB2312" w:cs="仿宋_GB2312" w:hint="eastAsia"/>
          <w:sz w:val="32"/>
          <w:szCs w:val="32"/>
        </w:rPr>
      </w:pPr>
    </w:p>
    <w:p w14:paraId="18490D25" w14:textId="77777777" w:rsidR="008D7247" w:rsidRDefault="008D7247">
      <w:pPr>
        <w:spacing w:line="560" w:lineRule="exact"/>
        <w:jc w:val="left"/>
        <w:rPr>
          <w:rFonts w:ascii="仿宋_GB2312" w:eastAsia="仿宋_GB2312" w:hAnsi="仿宋_GB2312" w:cs="仿宋_GB2312" w:hint="eastAsia"/>
          <w:sz w:val="32"/>
          <w:szCs w:val="32"/>
        </w:rPr>
      </w:pPr>
    </w:p>
    <w:p w14:paraId="458A0D59" w14:textId="77777777" w:rsidR="008D7247" w:rsidRDefault="00000000">
      <w:pPr>
        <w:spacing w:line="5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项目名称：</w:t>
      </w:r>
      <w:r>
        <w:rPr>
          <w:rFonts w:ascii="仿宋_GB2312" w:eastAsia="仿宋_GB2312" w:hAnsi="仿宋_GB2312" w:cs="仿宋_GB2312"/>
          <w:sz w:val="32"/>
          <w:szCs w:val="32"/>
          <w:u w:val="single"/>
        </w:rPr>
        <w:t xml:space="preserve">                                        </w:t>
      </w:r>
    </w:p>
    <w:p w14:paraId="5C2EDF0E" w14:textId="77777777" w:rsidR="008D7247" w:rsidRDefault="008D7247">
      <w:pPr>
        <w:spacing w:line="560" w:lineRule="exact"/>
        <w:ind w:firstLineChars="200" w:firstLine="640"/>
        <w:rPr>
          <w:rFonts w:ascii="仿宋_GB2312" w:eastAsia="仿宋_GB2312" w:hAnsi="仿宋_GB2312" w:cs="仿宋_GB2312" w:hint="eastAsia"/>
          <w:sz w:val="32"/>
          <w:szCs w:val="32"/>
        </w:rPr>
      </w:pPr>
    </w:p>
    <w:p w14:paraId="0D30001E" w14:textId="77777777" w:rsidR="008D7247" w:rsidRDefault="00000000">
      <w:pPr>
        <w:spacing w:line="5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sz w:val="32"/>
          <w:szCs w:val="32"/>
        </w:rPr>
        <w:t>申报单位</w:t>
      </w:r>
      <w:r>
        <w:rPr>
          <w:rFonts w:ascii="仿宋_GB2312" w:eastAsia="仿宋_GB2312" w:hAnsi="仿宋_GB2312" w:cs="仿宋_GB2312" w:hint="eastAsia"/>
          <w:sz w:val="32"/>
          <w:szCs w:val="32"/>
        </w:rPr>
        <w:t>名称（加盖公章）：</w:t>
      </w:r>
      <w:r>
        <w:rPr>
          <w:rFonts w:ascii="仿宋_GB2312" w:eastAsia="仿宋_GB2312" w:hAnsi="仿宋_GB2312" w:cs="仿宋_GB2312"/>
          <w:sz w:val="32"/>
          <w:szCs w:val="32"/>
          <w:u w:val="single"/>
        </w:rPr>
        <w:t xml:space="preserve">                         </w:t>
      </w:r>
    </w:p>
    <w:p w14:paraId="0581452F" w14:textId="77777777" w:rsidR="008D7247" w:rsidRDefault="008D7247">
      <w:pPr>
        <w:pStyle w:val="a4"/>
        <w:ind w:firstLineChars="200" w:firstLine="480"/>
        <w:rPr>
          <w:rFonts w:hint="eastAsia"/>
        </w:rPr>
      </w:pPr>
    </w:p>
    <w:p w14:paraId="4B47DE16" w14:textId="77777777" w:rsidR="008D7247" w:rsidRDefault="00000000">
      <w:pPr>
        <w:pStyle w:val="a4"/>
        <w:ind w:firstLineChars="200" w:firstLine="640"/>
        <w:jc w:val="left"/>
        <w:rPr>
          <w:rFonts w:hint="eastAsia"/>
        </w:rPr>
      </w:pPr>
      <w:r>
        <w:rPr>
          <w:rFonts w:hAnsi="仿宋_GB2312" w:cs="仿宋_GB2312"/>
          <w:sz w:val="32"/>
          <w:szCs w:val="32"/>
        </w:rPr>
        <w:t>联合申报单位名称（加盖公章）：</w:t>
      </w:r>
      <w:r>
        <w:rPr>
          <w:rFonts w:hAnsi="仿宋_GB2312" w:cs="仿宋_GB2312"/>
          <w:sz w:val="32"/>
          <w:szCs w:val="32"/>
          <w:u w:val="single"/>
        </w:rPr>
        <w:t xml:space="preserve">                     </w:t>
      </w:r>
    </w:p>
    <w:p w14:paraId="1F1FCCCF" w14:textId="77777777" w:rsidR="008D7247" w:rsidRDefault="008D7247">
      <w:pPr>
        <w:spacing w:line="560" w:lineRule="exact"/>
        <w:jc w:val="left"/>
        <w:rPr>
          <w:rFonts w:ascii="仿宋_GB2312" w:eastAsia="仿宋_GB2312" w:hAnsi="仿宋_GB2312" w:cs="仿宋_GB2312" w:hint="eastAsia"/>
          <w:sz w:val="32"/>
          <w:szCs w:val="32"/>
        </w:rPr>
      </w:pPr>
    </w:p>
    <w:p w14:paraId="2200DA5F" w14:textId="77777777" w:rsidR="008D7247" w:rsidRDefault="008D7247">
      <w:pPr>
        <w:spacing w:line="560" w:lineRule="exact"/>
        <w:jc w:val="left"/>
        <w:rPr>
          <w:rFonts w:ascii="仿宋_GB2312" w:eastAsia="仿宋_GB2312" w:hAnsi="仿宋_GB2312" w:cs="仿宋_GB2312" w:hint="eastAsia"/>
          <w:sz w:val="32"/>
          <w:szCs w:val="32"/>
        </w:rPr>
      </w:pPr>
    </w:p>
    <w:p w14:paraId="15C638B2" w14:textId="77777777" w:rsidR="008D7247" w:rsidRDefault="008D7247">
      <w:pPr>
        <w:spacing w:line="560" w:lineRule="exact"/>
        <w:jc w:val="left"/>
        <w:rPr>
          <w:rFonts w:ascii="仿宋_GB2312" w:eastAsia="仿宋_GB2312" w:hAnsi="仿宋_GB2312" w:cs="仿宋_GB2312" w:hint="eastAsia"/>
          <w:sz w:val="32"/>
          <w:szCs w:val="32"/>
        </w:rPr>
      </w:pPr>
    </w:p>
    <w:p w14:paraId="7079B165" w14:textId="77777777" w:rsidR="008D7247" w:rsidRDefault="00000000">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0   </w:t>
      </w:r>
      <w:r>
        <w:rPr>
          <w:rFonts w:ascii="仿宋_GB2312" w:eastAsia="仿宋_GB2312" w:hAnsi="仿宋_GB2312" w:cs="仿宋_GB2312" w:hint="eastAsia"/>
          <w:sz w:val="32"/>
          <w:szCs w:val="32"/>
        </w:rPr>
        <w:t xml:space="preserve">年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月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14:paraId="07975A65" w14:textId="77777777" w:rsidR="008D7247" w:rsidRDefault="00000000">
      <w:pPr>
        <w:spacing w:line="560" w:lineRule="exact"/>
        <w:ind w:firstLineChars="200" w:firstLine="560"/>
        <w:rPr>
          <w:rFonts w:ascii="黑体" w:eastAsia="黑体" w:hAnsi="黑体" w:cs="黑体" w:hint="eastAsia"/>
          <w:sz w:val="32"/>
          <w:szCs w:val="32"/>
        </w:rPr>
      </w:pPr>
      <w:r>
        <w:rPr>
          <w:rFonts w:ascii="楷体" w:eastAsia="楷体" w:hAnsi="楷体"/>
          <w:sz w:val="28"/>
          <w:szCs w:val="22"/>
        </w:rPr>
        <w:br w:type="page"/>
      </w:r>
      <w:r>
        <w:rPr>
          <w:rFonts w:ascii="黑体" w:eastAsia="黑体" w:hAnsi="黑体" w:cs="黑体" w:hint="eastAsia"/>
          <w:sz w:val="32"/>
          <w:szCs w:val="32"/>
        </w:rPr>
        <w:lastRenderedPageBreak/>
        <w:t>一、企业基本情况介绍</w:t>
      </w:r>
    </w:p>
    <w:p w14:paraId="54737AFB" w14:textId="77777777" w:rsidR="008D7247" w:rsidRDefault="0000000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w:t>
      </w:r>
      <w:r>
        <w:rPr>
          <w:rFonts w:ascii="仿宋_GB2312" w:eastAsia="仿宋_GB2312" w:hAnsi="仿宋_GB2312" w:cs="仿宋_GB2312"/>
          <w:sz w:val="32"/>
          <w:szCs w:val="32"/>
        </w:rPr>
        <w:t>基本信息、发展现状、</w:t>
      </w:r>
      <w:r>
        <w:rPr>
          <w:rFonts w:ascii="仿宋_GB2312" w:eastAsia="仿宋_GB2312" w:hAnsi="仿宋_GB2312" w:cs="仿宋_GB2312" w:hint="eastAsia"/>
          <w:sz w:val="32"/>
          <w:szCs w:val="32"/>
        </w:rPr>
        <w:t>主要</w:t>
      </w:r>
      <w:r>
        <w:rPr>
          <w:rFonts w:ascii="仿宋_GB2312" w:eastAsia="仿宋_GB2312" w:hAnsi="仿宋_GB2312" w:cs="仿宋_GB2312"/>
          <w:sz w:val="32"/>
          <w:szCs w:val="32"/>
        </w:rPr>
        <w:t>工艺产品、经营范围和</w:t>
      </w:r>
      <w:r>
        <w:rPr>
          <w:rFonts w:ascii="仿宋_GB2312" w:eastAsia="仿宋_GB2312" w:hAnsi="仿宋_GB2312" w:cs="仿宋_GB2312" w:hint="eastAsia"/>
          <w:sz w:val="32"/>
          <w:szCs w:val="32"/>
        </w:rPr>
        <w:t>近3年</w:t>
      </w:r>
      <w:r>
        <w:rPr>
          <w:rFonts w:ascii="仿宋_GB2312" w:eastAsia="仿宋_GB2312" w:hAnsi="仿宋_GB2312" w:cs="仿宋_GB2312"/>
          <w:sz w:val="32"/>
          <w:szCs w:val="32"/>
        </w:rPr>
        <w:t>生产经营情况</w:t>
      </w:r>
      <w:r>
        <w:rPr>
          <w:rFonts w:ascii="仿宋_GB2312" w:eastAsia="仿宋_GB2312" w:hAnsi="仿宋_GB2312" w:cs="仿宋_GB2312" w:hint="eastAsia"/>
          <w:sz w:val="32"/>
          <w:szCs w:val="32"/>
        </w:rPr>
        <w:t>，成立不满3年的企业提供成立以来的生产经营情况</w:t>
      </w:r>
      <w:r>
        <w:rPr>
          <w:rFonts w:ascii="仿宋_GB2312" w:eastAsia="仿宋_GB2312" w:hAnsi="仿宋_GB2312" w:cs="仿宋_GB2312"/>
          <w:sz w:val="32"/>
          <w:szCs w:val="32"/>
        </w:rPr>
        <w:t>。第三方投资类项目，项目投资建设主体和服务主体均需提供相关基本情况。</w:t>
      </w:r>
      <w:r>
        <w:rPr>
          <w:rFonts w:ascii="仿宋_GB2312" w:eastAsia="仿宋_GB2312" w:hAnsi="仿宋_GB2312" w:cs="仿宋_GB2312" w:hint="eastAsia"/>
          <w:sz w:val="32"/>
          <w:szCs w:val="32"/>
        </w:rPr>
        <w:t>）</w:t>
      </w:r>
    </w:p>
    <w:p w14:paraId="6D41C20D" w14:textId="77777777" w:rsidR="008D7247" w:rsidRDefault="00000000">
      <w:pPr>
        <w:spacing w:line="560" w:lineRule="exact"/>
        <w:ind w:firstLineChars="200" w:firstLine="640"/>
        <w:contextualSpacing/>
        <w:rPr>
          <w:rFonts w:ascii="仿宋_GB2312" w:eastAsia="仿宋_GB2312" w:hAnsi="仿宋" w:cs="仿宋" w:hint="eastAsia"/>
          <w:b/>
          <w:position w:val="6"/>
          <w:sz w:val="28"/>
        </w:rPr>
      </w:pPr>
      <w:r>
        <w:rPr>
          <w:rFonts w:ascii="黑体" w:eastAsia="黑体" w:hAnsi="黑体" w:cs="黑体" w:hint="eastAsia"/>
          <w:bCs/>
          <w:kern w:val="0"/>
          <w:sz w:val="32"/>
          <w:szCs w:val="32"/>
        </w:rPr>
        <w:t>二、项目建设方案</w:t>
      </w:r>
    </w:p>
    <w:p w14:paraId="0EBE68E2"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 xml:space="preserve">2.1 </w:t>
      </w:r>
      <w:r>
        <w:rPr>
          <w:rFonts w:ascii="仿宋_GB2312" w:eastAsia="仿宋_GB2312" w:hAnsi="仿宋" w:cs="仿宋" w:hint="eastAsia"/>
          <w:position w:val="6"/>
          <w:sz w:val="32"/>
        </w:rPr>
        <w:t>项目主要内容</w:t>
      </w:r>
    </w:p>
    <w:p w14:paraId="39CA58D4"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hint="eastAsia"/>
          <w:position w:val="6"/>
          <w:sz w:val="32"/>
        </w:rPr>
        <w:t>（项目背景与意义、预期解决的问题、建设总体目标等</w:t>
      </w:r>
      <w:r>
        <w:rPr>
          <w:rFonts w:ascii="仿宋_GB2312" w:eastAsia="仿宋_GB2312" w:hAnsi="仿宋" w:cs="仿宋"/>
          <w:position w:val="6"/>
          <w:sz w:val="32"/>
        </w:rPr>
        <w:t>。</w:t>
      </w:r>
      <w:r>
        <w:rPr>
          <w:rFonts w:ascii="仿宋_GB2312" w:eastAsia="仿宋_GB2312" w:hAnsi="仿宋" w:cs="仿宋" w:hint="eastAsia"/>
          <w:position w:val="6"/>
          <w:sz w:val="32"/>
        </w:rPr>
        <w:t>）</w:t>
      </w:r>
    </w:p>
    <w:p w14:paraId="22BE95BC"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 xml:space="preserve">2.2 </w:t>
      </w:r>
      <w:r>
        <w:rPr>
          <w:rFonts w:ascii="仿宋_GB2312" w:eastAsia="仿宋_GB2312" w:hAnsi="仿宋" w:cs="仿宋" w:hint="eastAsia"/>
          <w:position w:val="6"/>
          <w:sz w:val="32"/>
        </w:rPr>
        <w:t>项目建设方案</w:t>
      </w:r>
    </w:p>
    <w:p w14:paraId="0483032D"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hint="eastAsia"/>
          <w:position w:val="6"/>
          <w:sz w:val="32"/>
        </w:rPr>
        <w:t>（项目详细建设内容、技术路线与建设方案</w:t>
      </w:r>
      <w:r>
        <w:rPr>
          <w:rFonts w:ascii="仿宋_GB2312" w:eastAsia="仿宋_GB2312" w:hAnsi="仿宋" w:cs="仿宋"/>
          <w:position w:val="6"/>
          <w:sz w:val="32"/>
        </w:rPr>
        <w:t>。</w:t>
      </w:r>
      <w:r>
        <w:rPr>
          <w:rFonts w:ascii="仿宋_GB2312" w:eastAsia="仿宋_GB2312" w:hAnsi="仿宋" w:cs="仿宋" w:hint="eastAsia"/>
          <w:position w:val="6"/>
          <w:sz w:val="32"/>
        </w:rPr>
        <w:t>）</w:t>
      </w:r>
    </w:p>
    <w:p w14:paraId="311D7977"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2.3</w:t>
      </w:r>
      <w:r>
        <w:rPr>
          <w:rFonts w:ascii="仿宋_GB2312" w:eastAsia="仿宋_GB2312" w:hAnsi="仿宋" w:cs="仿宋" w:hint="eastAsia"/>
          <w:position w:val="6"/>
          <w:sz w:val="32"/>
        </w:rPr>
        <w:t xml:space="preserve"> 项目</w:t>
      </w:r>
      <w:r>
        <w:rPr>
          <w:rFonts w:ascii="仿宋_GB2312" w:eastAsia="仿宋_GB2312" w:hAnsi="仿宋" w:cs="仿宋"/>
          <w:position w:val="6"/>
          <w:sz w:val="32"/>
        </w:rPr>
        <w:t>提升的主要指标</w:t>
      </w:r>
    </w:p>
    <w:p w14:paraId="52C992D6"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hint="eastAsia"/>
          <w:position w:val="6"/>
          <w:sz w:val="32"/>
        </w:rPr>
        <w:t>（污染治理技术水平、排放限值、无组织管控要求、监测监控水平、环境管理水平、运输方式和运输管控等）</w:t>
      </w:r>
    </w:p>
    <w:p w14:paraId="1A12F5F5" w14:textId="77777777" w:rsidR="008D7247" w:rsidRDefault="00000000">
      <w:pPr>
        <w:spacing w:line="560" w:lineRule="exact"/>
        <w:ind w:firstLineChars="200" w:firstLine="640"/>
        <w:contextualSpacing/>
        <w:rPr>
          <w:rFonts w:ascii="黑体" w:eastAsia="黑体" w:hAnsi="黑体" w:cs="黑体" w:hint="eastAsia"/>
          <w:position w:val="6"/>
          <w:sz w:val="32"/>
        </w:rPr>
      </w:pPr>
      <w:r>
        <w:rPr>
          <w:rFonts w:ascii="黑体" w:eastAsia="黑体" w:hAnsi="黑体" w:cs="黑体" w:hint="eastAsia"/>
          <w:position w:val="6"/>
          <w:sz w:val="32"/>
        </w:rPr>
        <w:t>三、项目建设情况</w:t>
      </w:r>
    </w:p>
    <w:p w14:paraId="64728627"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3.1项目概况</w:t>
      </w:r>
    </w:p>
    <w:p w14:paraId="18917151"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w:t>
      </w:r>
      <w:r>
        <w:rPr>
          <w:rFonts w:ascii="仿宋_GB2312" w:eastAsia="仿宋_GB2312" w:hAnsi="仿宋" w:cs="仿宋" w:hint="eastAsia"/>
          <w:position w:val="6"/>
          <w:sz w:val="32"/>
        </w:rPr>
        <w:t>项目立项、项目备案等必要的前期手续办理情况，项目建设起止时间、建设地点等</w:t>
      </w:r>
      <w:r>
        <w:rPr>
          <w:rFonts w:ascii="仿宋_GB2312" w:eastAsia="仿宋_GB2312" w:hAnsi="仿宋" w:cs="仿宋"/>
          <w:position w:val="6"/>
          <w:sz w:val="32"/>
        </w:rPr>
        <w:t>。）</w:t>
      </w:r>
    </w:p>
    <w:p w14:paraId="1EB50087"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3.2项目建设内容完成情况</w:t>
      </w:r>
    </w:p>
    <w:p w14:paraId="20E1F531"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（对照项目建设方案，说明各建设内容完成情况。）</w:t>
      </w:r>
    </w:p>
    <w:p w14:paraId="17880A7B"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3.3项目投资完成情况</w:t>
      </w:r>
    </w:p>
    <w:p w14:paraId="5906D491"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（项目投资和建设方，项目总投资金额及构成，资金实际到位和使用情况等相关情况说明。）</w:t>
      </w:r>
    </w:p>
    <w:p w14:paraId="7615AE3E"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lastRenderedPageBreak/>
        <w:t>3.4项目绩效级别提升各项指标完成情况</w:t>
      </w:r>
    </w:p>
    <w:p w14:paraId="38CA6C1F"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w:t>
      </w:r>
      <w:r>
        <w:rPr>
          <w:rFonts w:ascii="仿宋_GB2312" w:eastAsia="仿宋_GB2312" w:hAnsi="仿宋" w:cs="仿宋" w:hint="eastAsia"/>
          <w:position w:val="6"/>
          <w:sz w:val="32"/>
        </w:rPr>
        <w:t>按照生态环境部《重污染天气重点行业应急减排措施制定技术指南（2020年修订版）》和市生态环境局《北京市重污染天气重点行业应急减排措施制定技术指南（2021年修订版）》</w:t>
      </w:r>
      <w:r>
        <w:rPr>
          <w:rFonts w:ascii="仿宋_GB2312" w:eastAsia="仿宋_GB2312" w:hAnsi="仿宋" w:cs="仿宋"/>
          <w:position w:val="6"/>
          <w:sz w:val="32"/>
        </w:rPr>
        <w:t>，逐一说明各项建设内容提升的具体指标。）</w:t>
      </w:r>
    </w:p>
    <w:p w14:paraId="48A2B4CE"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3.5其他项目实施效果</w:t>
      </w:r>
    </w:p>
    <w:p w14:paraId="24FF30FC"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（项目实施后可获得的其他社会效益、经济效益等。）</w:t>
      </w:r>
    </w:p>
    <w:p w14:paraId="6D06E778" w14:textId="77777777" w:rsidR="008D7247" w:rsidRDefault="00000000">
      <w:pPr>
        <w:spacing w:line="560" w:lineRule="exact"/>
        <w:ind w:firstLineChars="200" w:firstLine="640"/>
        <w:contextualSpacing/>
        <w:rPr>
          <w:rFonts w:ascii="黑体" w:eastAsia="黑体" w:hAnsi="黑体" w:cs="黑体" w:hint="eastAsia"/>
          <w:position w:val="6"/>
          <w:sz w:val="32"/>
        </w:rPr>
      </w:pPr>
      <w:r>
        <w:rPr>
          <w:rFonts w:ascii="黑体" w:eastAsia="黑体" w:hAnsi="黑体" w:cs="黑体" w:hint="eastAsia"/>
          <w:position w:val="6"/>
          <w:sz w:val="32"/>
        </w:rPr>
        <w:t>四、相关证明材料</w:t>
      </w:r>
    </w:p>
    <w:p w14:paraId="3CEAE213"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4.1项目合</w:t>
      </w:r>
      <w:proofErr w:type="gramStart"/>
      <w:r>
        <w:rPr>
          <w:rFonts w:ascii="仿宋_GB2312" w:eastAsia="仿宋_GB2312" w:hAnsi="仿宋" w:cs="仿宋"/>
          <w:position w:val="6"/>
          <w:sz w:val="32"/>
        </w:rPr>
        <w:t>规</w:t>
      </w:r>
      <w:proofErr w:type="gramEnd"/>
      <w:r>
        <w:rPr>
          <w:rFonts w:ascii="仿宋_GB2312" w:eastAsia="仿宋_GB2312" w:hAnsi="仿宋" w:cs="仿宋"/>
          <w:position w:val="6"/>
          <w:sz w:val="32"/>
        </w:rPr>
        <w:t>性证明材料</w:t>
      </w:r>
    </w:p>
    <w:p w14:paraId="19EFD9EE"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（项目核准、备案</w:t>
      </w:r>
      <w:r>
        <w:rPr>
          <w:rFonts w:ascii="仿宋_GB2312" w:eastAsia="仿宋_GB2312" w:hAnsi="仿宋_GB2312" w:cs="仿宋_GB2312"/>
          <w:bCs/>
          <w:sz w:val="32"/>
          <w:szCs w:val="32"/>
        </w:rPr>
        <w:t>、环评、施工许可</w:t>
      </w:r>
      <w:r>
        <w:rPr>
          <w:rFonts w:ascii="仿宋_GB2312" w:eastAsia="仿宋_GB2312" w:hAnsi="仿宋_GB2312" w:cs="仿宋_GB2312" w:hint="eastAsia"/>
          <w:bCs/>
          <w:sz w:val="32"/>
          <w:szCs w:val="32"/>
        </w:rPr>
        <w:t>等必要的审批文件</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涉及土地和土建的</w:t>
      </w:r>
      <w:r>
        <w:rPr>
          <w:rFonts w:ascii="仿宋_GB2312" w:eastAsia="仿宋_GB2312" w:hAnsi="仿宋_GB2312" w:cs="仿宋_GB2312"/>
          <w:bCs/>
          <w:sz w:val="32"/>
          <w:szCs w:val="32"/>
        </w:rPr>
        <w:t>还应</w:t>
      </w:r>
      <w:r>
        <w:rPr>
          <w:rFonts w:ascii="仿宋_GB2312" w:eastAsia="仿宋_GB2312" w:hAnsi="仿宋_GB2312" w:cs="仿宋_GB2312" w:hint="eastAsia"/>
          <w:bCs/>
          <w:sz w:val="32"/>
          <w:szCs w:val="32"/>
        </w:rPr>
        <w:t>提供相关土地和建筑工程手续。</w:t>
      </w:r>
      <w:r>
        <w:rPr>
          <w:rFonts w:ascii="仿宋_GB2312" w:eastAsia="仿宋_GB2312" w:hAnsi="仿宋_GB2312" w:cs="仿宋_GB2312"/>
          <w:bCs/>
          <w:sz w:val="32"/>
          <w:szCs w:val="32"/>
        </w:rPr>
        <w:t>如无需进行环评，应提交相关情况说明。数据中心改造项目应提交数据中心的项目备案、节能审查意见等合</w:t>
      </w:r>
      <w:proofErr w:type="gramStart"/>
      <w:r>
        <w:rPr>
          <w:rFonts w:ascii="仿宋_GB2312" w:eastAsia="仿宋_GB2312" w:hAnsi="仿宋_GB2312" w:cs="仿宋_GB2312"/>
          <w:bCs/>
          <w:sz w:val="32"/>
          <w:szCs w:val="32"/>
        </w:rPr>
        <w:t>规</w:t>
      </w:r>
      <w:proofErr w:type="gramEnd"/>
      <w:r>
        <w:rPr>
          <w:rFonts w:ascii="仿宋_GB2312" w:eastAsia="仿宋_GB2312" w:hAnsi="仿宋_GB2312" w:cs="仿宋_GB2312"/>
          <w:bCs/>
          <w:sz w:val="32"/>
          <w:szCs w:val="32"/>
        </w:rPr>
        <w:t>性证明材料。</w:t>
      </w:r>
      <w:r>
        <w:rPr>
          <w:rFonts w:ascii="仿宋_GB2312" w:eastAsia="仿宋_GB2312" w:hAnsi="仿宋_GB2312" w:cs="仿宋_GB2312" w:hint="eastAsia"/>
          <w:bCs/>
          <w:sz w:val="32"/>
          <w:szCs w:val="32"/>
        </w:rPr>
        <w:t>）</w:t>
      </w:r>
    </w:p>
    <w:p w14:paraId="21884FF0"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bCs/>
          <w:sz w:val="32"/>
          <w:szCs w:val="32"/>
        </w:rPr>
        <w:t>4.2项目竣工证明材料</w:t>
      </w:r>
    </w:p>
    <w:p w14:paraId="056F60D0"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bCs/>
          <w:sz w:val="32"/>
          <w:szCs w:val="32"/>
        </w:rPr>
        <w:t>（企业对项目竣工进行验收的相关证明材料，应</w:t>
      </w:r>
      <w:proofErr w:type="gramStart"/>
      <w:r>
        <w:rPr>
          <w:rFonts w:ascii="仿宋_GB2312" w:eastAsia="仿宋_GB2312" w:hAnsi="仿宋_GB2312" w:cs="仿宋_GB2312"/>
          <w:bCs/>
          <w:sz w:val="32"/>
          <w:szCs w:val="32"/>
        </w:rPr>
        <w:t>取得住建部门</w:t>
      </w:r>
      <w:proofErr w:type="gramEnd"/>
      <w:r>
        <w:rPr>
          <w:rFonts w:ascii="仿宋_GB2312" w:eastAsia="仿宋_GB2312" w:hAnsi="仿宋_GB2312" w:cs="仿宋_GB2312"/>
          <w:bCs/>
          <w:sz w:val="32"/>
          <w:szCs w:val="32"/>
        </w:rPr>
        <w:t>施工许可手续的项目需同时提交项目竣工验收备案表。）</w:t>
      </w:r>
    </w:p>
    <w:p w14:paraId="1CE1CF00"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4.3项目投资证明材料</w:t>
      </w:r>
    </w:p>
    <w:p w14:paraId="1DCEF8C3"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hint="eastAsia"/>
          <w:position w:val="6"/>
          <w:sz w:val="32"/>
        </w:rPr>
        <w:t>[项目（软硬件）设备明细清单</w:t>
      </w:r>
      <w:r>
        <w:rPr>
          <w:rFonts w:ascii="仿宋_GB2312" w:eastAsia="仿宋_GB2312" w:hAnsi="仿宋" w:cs="仿宋"/>
          <w:position w:val="6"/>
          <w:sz w:val="32"/>
        </w:rPr>
        <w:t>（附件</w:t>
      </w:r>
      <w:r>
        <w:rPr>
          <w:rFonts w:ascii="仿宋_GB2312" w:eastAsia="仿宋_GB2312" w:hAnsi="仿宋" w:cs="仿宋" w:hint="eastAsia"/>
          <w:position w:val="6"/>
          <w:sz w:val="32"/>
        </w:rPr>
        <w:t>17-2-</w:t>
      </w:r>
      <w:r>
        <w:rPr>
          <w:rFonts w:ascii="仿宋_GB2312" w:eastAsia="仿宋_GB2312" w:hAnsi="仿宋" w:cs="仿宋"/>
          <w:position w:val="6"/>
          <w:sz w:val="32"/>
        </w:rPr>
        <w:t>2</w:t>
      </w:r>
      <w:r>
        <w:rPr>
          <w:rFonts w:ascii="仿宋_GB2312" w:eastAsia="仿宋_GB2312" w:hAnsi="仿宋" w:cs="仿宋" w:hint="eastAsia"/>
          <w:position w:val="6"/>
          <w:sz w:val="32"/>
        </w:rPr>
        <w:t>-</w:t>
      </w:r>
      <w:r>
        <w:rPr>
          <w:rFonts w:ascii="仿宋_GB2312" w:eastAsia="仿宋_GB2312" w:hAnsi="仿宋" w:cs="仿宋"/>
          <w:position w:val="6"/>
          <w:sz w:val="32"/>
        </w:rPr>
        <w:t>1）和</w:t>
      </w:r>
      <w:r>
        <w:rPr>
          <w:rFonts w:ascii="仿宋_GB2312" w:eastAsia="仿宋_GB2312" w:hAnsi="仿宋" w:cs="仿宋" w:hint="eastAsia"/>
          <w:position w:val="6"/>
          <w:sz w:val="32"/>
        </w:rPr>
        <w:t>项目投资（支出）明细表</w:t>
      </w:r>
      <w:r>
        <w:rPr>
          <w:rFonts w:ascii="仿宋_GB2312" w:eastAsia="仿宋_GB2312" w:hAnsi="仿宋" w:cs="仿宋"/>
          <w:position w:val="6"/>
          <w:sz w:val="32"/>
        </w:rPr>
        <w:t>（附件</w:t>
      </w:r>
      <w:r>
        <w:rPr>
          <w:rFonts w:ascii="仿宋_GB2312" w:eastAsia="仿宋_GB2312" w:hAnsi="仿宋" w:cs="仿宋" w:hint="eastAsia"/>
          <w:position w:val="6"/>
          <w:sz w:val="32"/>
        </w:rPr>
        <w:t>17-</w:t>
      </w:r>
      <w:r>
        <w:rPr>
          <w:rFonts w:ascii="仿宋_GB2312" w:eastAsia="仿宋_GB2312" w:hAnsi="仿宋" w:cs="仿宋"/>
          <w:position w:val="6"/>
          <w:sz w:val="32"/>
        </w:rPr>
        <w:t>2</w:t>
      </w:r>
      <w:r>
        <w:rPr>
          <w:rFonts w:ascii="仿宋_GB2312" w:eastAsia="仿宋_GB2312" w:hAnsi="仿宋" w:cs="仿宋" w:hint="eastAsia"/>
          <w:position w:val="6"/>
          <w:sz w:val="32"/>
        </w:rPr>
        <w:t>-</w:t>
      </w:r>
      <w:r>
        <w:rPr>
          <w:rFonts w:ascii="仿宋_GB2312" w:eastAsia="仿宋_GB2312" w:hAnsi="仿宋" w:cs="仿宋"/>
          <w:position w:val="6"/>
          <w:sz w:val="32"/>
        </w:rPr>
        <w:t>2</w:t>
      </w:r>
      <w:r>
        <w:rPr>
          <w:rFonts w:ascii="仿宋_GB2312" w:eastAsia="仿宋_GB2312" w:hAnsi="仿宋" w:cs="仿宋" w:hint="eastAsia"/>
          <w:position w:val="6"/>
          <w:sz w:val="32"/>
        </w:rPr>
        <w:t>-</w:t>
      </w:r>
      <w:r>
        <w:rPr>
          <w:rFonts w:ascii="仿宋_GB2312" w:eastAsia="仿宋_GB2312" w:hAnsi="仿宋" w:cs="仿宋"/>
          <w:position w:val="6"/>
          <w:sz w:val="32"/>
        </w:rPr>
        <w:t>2）。</w:t>
      </w:r>
      <w:r>
        <w:rPr>
          <w:rFonts w:ascii="仿宋_GB2312" w:eastAsia="仿宋_GB2312" w:hAnsi="仿宋" w:cs="仿宋" w:hint="eastAsia"/>
          <w:position w:val="6"/>
          <w:sz w:val="32"/>
        </w:rPr>
        <w:t>与上述已投入资金凭据汇总表顺序、内容对应一致的采购合同、已投入资金发票、付款凭证、记账凭证等复印件</w:t>
      </w:r>
      <w:r>
        <w:rPr>
          <w:rFonts w:ascii="仿宋_GB2312" w:eastAsia="仿宋_GB2312" w:hAnsi="仿宋" w:cs="仿宋"/>
          <w:position w:val="6"/>
          <w:sz w:val="32"/>
        </w:rPr>
        <w:t>，</w:t>
      </w:r>
      <w:r>
        <w:rPr>
          <w:rFonts w:ascii="仿宋_GB2312" w:eastAsia="仿宋_GB2312" w:hAnsi="仿宋" w:cs="仿宋" w:hint="eastAsia"/>
          <w:position w:val="6"/>
          <w:sz w:val="32"/>
        </w:rPr>
        <w:t>并按设备明细清单和投资明细清单顺序整理</w:t>
      </w:r>
      <w:r>
        <w:rPr>
          <w:rFonts w:ascii="仿宋_GB2312" w:eastAsia="仿宋_GB2312" w:hAnsi="仿宋" w:cs="仿宋"/>
          <w:position w:val="6"/>
          <w:sz w:val="32"/>
        </w:rPr>
        <w:t>成套</w:t>
      </w:r>
      <w:r>
        <w:rPr>
          <w:rFonts w:ascii="仿宋_GB2312" w:eastAsia="仿宋_GB2312" w:hAnsi="仿宋" w:cs="仿宋" w:hint="eastAsia"/>
          <w:position w:val="6"/>
          <w:sz w:val="32"/>
        </w:rPr>
        <w:t>。</w:t>
      </w:r>
      <w:r>
        <w:rPr>
          <w:rFonts w:ascii="仿宋_GB2312" w:eastAsia="仿宋_GB2312" w:hAnsi="仿宋" w:cs="仿宋"/>
          <w:position w:val="6"/>
          <w:sz w:val="32"/>
        </w:rPr>
        <w:t>采购合同应提供关键页复印件，发票、付款凭证、记账凭</w:t>
      </w:r>
      <w:r>
        <w:rPr>
          <w:rFonts w:ascii="仿宋_GB2312" w:eastAsia="仿宋_GB2312" w:hAnsi="仿宋" w:cs="仿宋"/>
          <w:position w:val="6"/>
          <w:sz w:val="32"/>
        </w:rPr>
        <w:lastRenderedPageBreak/>
        <w:t>证等付款证明应全部提供。</w:t>
      </w:r>
      <w:r>
        <w:rPr>
          <w:rFonts w:ascii="仿宋_GB2312" w:eastAsia="仿宋_GB2312" w:hAnsi="仿宋" w:cs="仿宋" w:hint="eastAsia"/>
          <w:position w:val="6"/>
          <w:sz w:val="32"/>
        </w:rPr>
        <w:t>如企业提供付款凭证为支票存根，需提供对应的银行流水</w:t>
      </w:r>
      <w:r>
        <w:rPr>
          <w:rFonts w:ascii="仿宋_GB2312" w:eastAsia="仿宋_GB2312" w:hAnsi="仿宋" w:cs="仿宋"/>
          <w:position w:val="6"/>
          <w:sz w:val="32"/>
        </w:rPr>
        <w:t>。固定资产投资500万元以上的项目提供</w:t>
      </w:r>
      <w:r>
        <w:rPr>
          <w:rFonts w:ascii="仿宋_GB2312" w:eastAsia="仿宋_GB2312" w:hAnsi="仿宋" w:cs="仿宋" w:hint="eastAsia"/>
          <w:position w:val="6"/>
          <w:sz w:val="32"/>
        </w:rPr>
        <w:t>项目固定资产投资相关证明材料。]</w:t>
      </w:r>
    </w:p>
    <w:p w14:paraId="282A0870" w14:textId="77777777" w:rsidR="008D7247" w:rsidRDefault="00000000">
      <w:pPr>
        <w:spacing w:line="560" w:lineRule="exact"/>
        <w:ind w:firstLineChars="200" w:firstLine="640"/>
        <w:contextualSpacing/>
        <w:rPr>
          <w:rFonts w:ascii="仿宋_GB2312" w:eastAsia="仿宋_GB2312" w:hAnsi="仿宋" w:cs="仿宋" w:hint="eastAsia"/>
          <w:position w:val="6"/>
          <w:sz w:val="32"/>
        </w:rPr>
      </w:pPr>
      <w:r>
        <w:rPr>
          <w:rFonts w:ascii="仿宋_GB2312" w:eastAsia="仿宋_GB2312" w:hAnsi="仿宋" w:cs="仿宋"/>
          <w:position w:val="6"/>
          <w:sz w:val="32"/>
        </w:rPr>
        <w:t>4.4项目实施效果证明材料</w:t>
      </w:r>
    </w:p>
    <w:p w14:paraId="6F9281FB" w14:textId="77777777" w:rsidR="008D7247" w:rsidRDefault="00000000">
      <w:pPr>
        <w:spacing w:line="560" w:lineRule="exact"/>
        <w:ind w:firstLineChars="200" w:firstLine="640"/>
        <w:contextualSpacing/>
        <w:rPr>
          <w:rFonts w:ascii="仿宋_GB2312" w:eastAsia="仿宋_GB2312" w:hAnsi="仿宋_GB2312" w:cs="仿宋_GB2312" w:hint="eastAsia"/>
          <w:bCs/>
          <w:sz w:val="32"/>
          <w:szCs w:val="32"/>
        </w:rPr>
      </w:pPr>
      <w:r>
        <w:rPr>
          <w:rFonts w:ascii="仿宋_GB2312" w:eastAsia="仿宋_GB2312" w:hAnsi="仿宋_GB2312" w:cs="仿宋_GB2312"/>
          <w:bCs/>
          <w:sz w:val="32"/>
          <w:szCs w:val="32"/>
        </w:rPr>
        <w:t>（一是企业按照生态环境部《重污染天气重点行业应急减排措施制定技术指南（2020年修订版）》和市生态环境局《北京市重污染天气重点行业应急减排措施制定技术指南（2021年修订版）》评级指标，逐项提交指标达标证明材料或相关说明材料。二是区级部门关于绩效级别提升评审意见。）</w:t>
      </w:r>
    </w:p>
    <w:p w14:paraId="62917D75" w14:textId="77777777" w:rsidR="008D7247" w:rsidRDefault="00000000">
      <w:pPr>
        <w:spacing w:line="560" w:lineRule="exact"/>
        <w:ind w:firstLineChars="200" w:firstLine="640"/>
        <w:contextualSpacing/>
        <w:rPr>
          <w:rFonts w:ascii="黑体" w:eastAsia="黑体" w:hAnsi="黑体" w:cs="黑体" w:hint="eastAsia"/>
          <w:position w:val="6"/>
          <w:sz w:val="32"/>
        </w:rPr>
      </w:pPr>
      <w:r>
        <w:rPr>
          <w:rFonts w:ascii="黑体" w:eastAsia="黑体" w:hAnsi="黑体" w:cs="黑体" w:hint="eastAsia"/>
          <w:position w:val="6"/>
          <w:sz w:val="32"/>
        </w:rPr>
        <w:t>五、其他需说明的事项</w:t>
      </w:r>
    </w:p>
    <w:p w14:paraId="0286D457" w14:textId="77777777" w:rsidR="008D7247" w:rsidRDefault="00000000">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br w:type="page"/>
      </w:r>
      <w:r>
        <w:rPr>
          <w:rFonts w:ascii="黑体" w:eastAsia="黑体" w:hAnsi="宋体" w:cs="黑体" w:hint="eastAsia"/>
          <w:kern w:val="0"/>
          <w:sz w:val="32"/>
          <w:szCs w:val="32"/>
          <w:lang w:bidi="ar"/>
        </w:rPr>
        <w:lastRenderedPageBreak/>
        <w:t>附件17-2-2-1</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19"/>
        <w:gridCol w:w="1214"/>
        <w:gridCol w:w="1079"/>
        <w:gridCol w:w="1079"/>
        <w:gridCol w:w="1079"/>
        <w:gridCol w:w="1079"/>
        <w:gridCol w:w="1214"/>
        <w:gridCol w:w="2100"/>
      </w:tblGrid>
      <w:tr w:rsidR="008D7247" w14:paraId="7573CFD9" w14:textId="77777777">
        <w:trPr>
          <w:trHeight w:val="705"/>
          <w:jc w:val="center"/>
        </w:trPr>
        <w:tc>
          <w:tcPr>
            <w:tcW w:w="9563" w:type="dxa"/>
            <w:gridSpan w:val="8"/>
            <w:vAlign w:val="center"/>
          </w:tcPr>
          <w:p w14:paraId="098CB120" w14:textId="77777777" w:rsidR="008D7247" w:rsidRDefault="00000000">
            <w:pPr>
              <w:widowControl/>
              <w:jc w:val="center"/>
              <w:textAlignment w:val="center"/>
              <w:rPr>
                <w:rFonts w:ascii="方正小标宋简体" w:eastAsia="方正小标宋简体" w:hAnsi="宋体" w:cs="宋体" w:hint="eastAsia"/>
                <w:b/>
                <w:sz w:val="44"/>
                <w:szCs w:val="44"/>
              </w:rPr>
            </w:pPr>
            <w:r>
              <w:rPr>
                <w:rFonts w:ascii="方正小标宋简体" w:eastAsia="方正小标宋简体" w:hAnsi="方正小标宋_GBK" w:cs="方正小标宋_GBK" w:hint="eastAsia"/>
                <w:bCs/>
                <w:kern w:val="0"/>
                <w:sz w:val="44"/>
                <w:szCs w:val="44"/>
                <w:lang w:bidi="ar"/>
              </w:rPr>
              <w:t>项目设备（软硬件）明细清单</w:t>
            </w:r>
          </w:p>
        </w:tc>
      </w:tr>
      <w:tr w:rsidR="008D7247" w14:paraId="5FE42D70" w14:textId="77777777">
        <w:trPr>
          <w:trHeight w:val="465"/>
          <w:jc w:val="center"/>
        </w:trPr>
        <w:tc>
          <w:tcPr>
            <w:tcW w:w="1933" w:type="dxa"/>
            <w:gridSpan w:val="2"/>
            <w:vAlign w:val="center"/>
          </w:tcPr>
          <w:p w14:paraId="76F9A3A4" w14:textId="77777777" w:rsidR="008D7247" w:rsidRDefault="00000000">
            <w:pPr>
              <w:widowControl/>
              <w:jc w:val="center"/>
              <w:textAlignment w:val="center"/>
              <w:rPr>
                <w:rFonts w:ascii="宋体" w:hAnsi="宋体" w:cs="宋体" w:hint="eastAsia"/>
                <w:b/>
                <w:sz w:val="24"/>
              </w:rPr>
            </w:pPr>
            <w:r>
              <w:rPr>
                <w:rFonts w:ascii="宋体" w:hAnsi="宋体" w:cs="宋体" w:hint="eastAsia"/>
                <w:b/>
                <w:kern w:val="0"/>
                <w:sz w:val="24"/>
                <w:lang w:bidi="ar"/>
              </w:rPr>
              <w:t>企业名称：</w:t>
            </w:r>
          </w:p>
        </w:tc>
        <w:tc>
          <w:tcPr>
            <w:tcW w:w="7630" w:type="dxa"/>
            <w:gridSpan w:val="6"/>
            <w:vAlign w:val="center"/>
          </w:tcPr>
          <w:p w14:paraId="6207CA2E" w14:textId="77777777" w:rsidR="008D7247" w:rsidRDefault="008D7247">
            <w:pPr>
              <w:jc w:val="center"/>
              <w:rPr>
                <w:rFonts w:ascii="宋体" w:hAnsi="宋体" w:cs="宋体" w:hint="eastAsia"/>
                <w:b/>
                <w:sz w:val="24"/>
              </w:rPr>
            </w:pPr>
          </w:p>
        </w:tc>
      </w:tr>
      <w:tr w:rsidR="008D7247" w14:paraId="168CE93C" w14:textId="77777777">
        <w:trPr>
          <w:trHeight w:val="450"/>
          <w:jc w:val="center"/>
        </w:trPr>
        <w:tc>
          <w:tcPr>
            <w:tcW w:w="1933" w:type="dxa"/>
            <w:gridSpan w:val="2"/>
            <w:vAlign w:val="center"/>
          </w:tcPr>
          <w:p w14:paraId="4FAFFCA6" w14:textId="77777777" w:rsidR="008D7247" w:rsidRDefault="00000000">
            <w:pPr>
              <w:widowControl/>
              <w:jc w:val="center"/>
              <w:textAlignment w:val="center"/>
              <w:rPr>
                <w:rFonts w:ascii="宋体" w:hAnsi="宋体" w:cs="宋体" w:hint="eastAsia"/>
                <w:b/>
                <w:sz w:val="24"/>
              </w:rPr>
            </w:pPr>
            <w:r>
              <w:rPr>
                <w:rFonts w:ascii="宋体" w:hAnsi="宋体" w:cs="宋体" w:hint="eastAsia"/>
                <w:b/>
                <w:kern w:val="0"/>
                <w:sz w:val="24"/>
                <w:lang w:bidi="ar"/>
              </w:rPr>
              <w:t>项目名称：</w:t>
            </w:r>
          </w:p>
        </w:tc>
        <w:tc>
          <w:tcPr>
            <w:tcW w:w="7630" w:type="dxa"/>
            <w:gridSpan w:val="6"/>
            <w:vAlign w:val="center"/>
          </w:tcPr>
          <w:p w14:paraId="2D7C59C7" w14:textId="77777777" w:rsidR="008D7247" w:rsidRDefault="008D7247">
            <w:pPr>
              <w:jc w:val="center"/>
              <w:rPr>
                <w:rFonts w:ascii="宋体" w:hAnsi="宋体" w:cs="宋体" w:hint="eastAsia"/>
                <w:b/>
                <w:sz w:val="24"/>
              </w:rPr>
            </w:pPr>
          </w:p>
        </w:tc>
      </w:tr>
      <w:tr w:rsidR="008D7247" w14:paraId="67BA8ABE" w14:textId="77777777">
        <w:trPr>
          <w:trHeight w:val="375"/>
          <w:jc w:val="center"/>
        </w:trPr>
        <w:tc>
          <w:tcPr>
            <w:tcW w:w="719" w:type="dxa"/>
            <w:vAlign w:val="center"/>
          </w:tcPr>
          <w:p w14:paraId="36DC5047" w14:textId="77777777" w:rsidR="008D7247" w:rsidRDefault="008D7247">
            <w:pPr>
              <w:rPr>
                <w:rFonts w:ascii="宋体" w:hAnsi="宋体" w:cs="宋体" w:hint="eastAsia"/>
                <w:sz w:val="24"/>
              </w:rPr>
            </w:pPr>
          </w:p>
        </w:tc>
        <w:tc>
          <w:tcPr>
            <w:tcW w:w="1214" w:type="dxa"/>
            <w:vAlign w:val="center"/>
          </w:tcPr>
          <w:p w14:paraId="3D009773" w14:textId="77777777" w:rsidR="008D7247" w:rsidRDefault="008D7247">
            <w:pPr>
              <w:rPr>
                <w:rFonts w:ascii="宋体" w:hAnsi="宋体" w:cs="宋体" w:hint="eastAsia"/>
                <w:sz w:val="24"/>
              </w:rPr>
            </w:pPr>
          </w:p>
        </w:tc>
        <w:tc>
          <w:tcPr>
            <w:tcW w:w="7630" w:type="dxa"/>
            <w:gridSpan w:val="6"/>
            <w:tcBorders>
              <w:bottom w:val="single" w:sz="4" w:space="0" w:color="000000"/>
            </w:tcBorders>
            <w:vAlign w:val="center"/>
          </w:tcPr>
          <w:p w14:paraId="5ABEE095" w14:textId="77777777" w:rsidR="008D7247" w:rsidRDefault="00000000">
            <w:pPr>
              <w:widowControl/>
              <w:jc w:val="right"/>
              <w:textAlignment w:val="center"/>
              <w:rPr>
                <w:rFonts w:ascii="宋体" w:hAnsi="宋体" w:cs="宋体" w:hint="eastAsia"/>
                <w:sz w:val="20"/>
                <w:szCs w:val="20"/>
              </w:rPr>
            </w:pPr>
            <w:r>
              <w:rPr>
                <w:rFonts w:ascii="宋体" w:hAnsi="宋体" w:cs="宋体" w:hint="eastAsia"/>
                <w:kern w:val="0"/>
                <w:sz w:val="20"/>
                <w:szCs w:val="20"/>
                <w:lang w:bidi="ar"/>
              </w:rPr>
              <w:t>数量单位：台（套）；金额单位：万元</w:t>
            </w:r>
          </w:p>
        </w:tc>
      </w:tr>
      <w:tr w:rsidR="008D7247" w14:paraId="54670EA3" w14:textId="77777777">
        <w:trPr>
          <w:trHeight w:val="789"/>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7A699A53" w14:textId="77777777" w:rsidR="008D7247" w:rsidRDefault="00000000">
            <w:pPr>
              <w:widowControl/>
              <w:snapToGrid w:val="0"/>
              <w:jc w:val="left"/>
              <w:textAlignment w:val="center"/>
              <w:rPr>
                <w:rFonts w:ascii="宋体" w:hAnsi="宋体" w:cs="宋体" w:hint="eastAsia"/>
                <w:b/>
                <w:szCs w:val="21"/>
              </w:rPr>
            </w:pPr>
            <w:r>
              <w:rPr>
                <w:rFonts w:ascii="宋体" w:hAnsi="宋体" w:cs="宋体" w:hint="eastAsia"/>
                <w:b/>
                <w:kern w:val="0"/>
                <w:szCs w:val="21"/>
                <w:lang w:bidi="ar"/>
              </w:rPr>
              <w:t>序号</w:t>
            </w:r>
          </w:p>
        </w:tc>
        <w:tc>
          <w:tcPr>
            <w:tcW w:w="1214" w:type="dxa"/>
            <w:tcBorders>
              <w:top w:val="single" w:sz="4" w:space="0" w:color="000000"/>
              <w:left w:val="single" w:sz="4" w:space="0" w:color="000000"/>
              <w:bottom w:val="single" w:sz="4" w:space="0" w:color="000000"/>
              <w:right w:val="single" w:sz="4" w:space="0" w:color="000000"/>
            </w:tcBorders>
            <w:vAlign w:val="center"/>
          </w:tcPr>
          <w:p w14:paraId="4052534B" w14:textId="77777777" w:rsidR="008D7247"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lang w:bidi="ar"/>
              </w:rPr>
              <w:t>设备名称</w:t>
            </w:r>
          </w:p>
        </w:tc>
        <w:tc>
          <w:tcPr>
            <w:tcW w:w="1079" w:type="dxa"/>
            <w:tcBorders>
              <w:top w:val="single" w:sz="4" w:space="0" w:color="000000"/>
              <w:left w:val="single" w:sz="4" w:space="0" w:color="000000"/>
              <w:bottom w:val="single" w:sz="4" w:space="0" w:color="000000"/>
              <w:right w:val="single" w:sz="4" w:space="0" w:color="000000"/>
            </w:tcBorders>
            <w:vAlign w:val="center"/>
          </w:tcPr>
          <w:p w14:paraId="315248E0" w14:textId="77777777" w:rsidR="008D7247"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lang w:bidi="ar"/>
              </w:rPr>
              <w:t>规格型号</w:t>
            </w:r>
          </w:p>
        </w:tc>
        <w:tc>
          <w:tcPr>
            <w:tcW w:w="1079" w:type="dxa"/>
            <w:tcBorders>
              <w:top w:val="single" w:sz="4" w:space="0" w:color="000000"/>
              <w:left w:val="single" w:sz="4" w:space="0" w:color="000000"/>
              <w:bottom w:val="single" w:sz="4" w:space="0" w:color="000000"/>
              <w:right w:val="single" w:sz="4" w:space="0" w:color="000000"/>
            </w:tcBorders>
            <w:vAlign w:val="center"/>
          </w:tcPr>
          <w:p w14:paraId="3CC2910B" w14:textId="77777777" w:rsidR="008D7247"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lang w:bidi="ar"/>
              </w:rPr>
              <w:t>厂家</w:t>
            </w:r>
          </w:p>
        </w:tc>
        <w:tc>
          <w:tcPr>
            <w:tcW w:w="1079" w:type="dxa"/>
            <w:tcBorders>
              <w:top w:val="single" w:sz="4" w:space="0" w:color="000000"/>
              <w:left w:val="single" w:sz="4" w:space="0" w:color="000000"/>
              <w:bottom w:val="single" w:sz="4" w:space="0" w:color="000000"/>
              <w:right w:val="single" w:sz="4" w:space="0" w:color="000000"/>
            </w:tcBorders>
            <w:vAlign w:val="center"/>
          </w:tcPr>
          <w:p w14:paraId="0F431A68" w14:textId="77777777" w:rsidR="008D7247"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lang w:bidi="ar"/>
              </w:rPr>
              <w:t>单价</w:t>
            </w:r>
          </w:p>
        </w:tc>
        <w:tc>
          <w:tcPr>
            <w:tcW w:w="1079" w:type="dxa"/>
            <w:tcBorders>
              <w:top w:val="single" w:sz="4" w:space="0" w:color="000000"/>
              <w:left w:val="single" w:sz="4" w:space="0" w:color="000000"/>
              <w:bottom w:val="single" w:sz="4" w:space="0" w:color="000000"/>
              <w:right w:val="single" w:sz="4" w:space="0" w:color="000000"/>
            </w:tcBorders>
            <w:vAlign w:val="center"/>
          </w:tcPr>
          <w:p w14:paraId="1C58BF3B" w14:textId="77777777" w:rsidR="008D7247"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lang w:bidi="ar"/>
              </w:rPr>
              <w:t>数量</w:t>
            </w:r>
          </w:p>
        </w:tc>
        <w:tc>
          <w:tcPr>
            <w:tcW w:w="1214" w:type="dxa"/>
            <w:tcBorders>
              <w:top w:val="single" w:sz="4" w:space="0" w:color="000000"/>
              <w:left w:val="single" w:sz="4" w:space="0" w:color="000000"/>
              <w:bottom w:val="single" w:sz="4" w:space="0" w:color="000000"/>
              <w:right w:val="single" w:sz="4" w:space="0" w:color="000000"/>
            </w:tcBorders>
            <w:vAlign w:val="center"/>
          </w:tcPr>
          <w:p w14:paraId="13ACFDCC" w14:textId="77777777" w:rsidR="008D7247" w:rsidRDefault="00000000">
            <w:pPr>
              <w:widowControl/>
              <w:snapToGrid w:val="0"/>
              <w:jc w:val="center"/>
              <w:textAlignment w:val="center"/>
              <w:rPr>
                <w:rFonts w:ascii="宋体" w:hAnsi="宋体" w:cs="宋体" w:hint="eastAsia"/>
                <w:b/>
                <w:szCs w:val="21"/>
              </w:rPr>
            </w:pPr>
            <w:r>
              <w:rPr>
                <w:rFonts w:ascii="宋体" w:hAnsi="宋体" w:cs="宋体" w:hint="eastAsia"/>
                <w:b/>
                <w:kern w:val="0"/>
                <w:szCs w:val="21"/>
                <w:lang w:bidi="ar"/>
              </w:rPr>
              <w:t>金额总计</w:t>
            </w:r>
          </w:p>
        </w:tc>
        <w:tc>
          <w:tcPr>
            <w:tcW w:w="2100" w:type="dxa"/>
            <w:tcBorders>
              <w:top w:val="single" w:sz="4" w:space="0" w:color="000000"/>
              <w:left w:val="single" w:sz="4" w:space="0" w:color="000000"/>
              <w:bottom w:val="single" w:sz="4" w:space="0" w:color="000000"/>
              <w:right w:val="single" w:sz="4" w:space="0" w:color="000000"/>
            </w:tcBorders>
            <w:vAlign w:val="center"/>
          </w:tcPr>
          <w:p w14:paraId="6E9139E6" w14:textId="77777777" w:rsidR="008D7247" w:rsidRDefault="00000000">
            <w:pPr>
              <w:widowControl/>
              <w:snapToGrid w:val="0"/>
              <w:jc w:val="left"/>
              <w:textAlignment w:val="center"/>
              <w:rPr>
                <w:rFonts w:ascii="宋体" w:hAnsi="宋体" w:cs="宋体" w:hint="eastAsia"/>
                <w:b/>
                <w:szCs w:val="21"/>
              </w:rPr>
            </w:pPr>
            <w:r>
              <w:rPr>
                <w:rFonts w:ascii="宋体" w:hAnsi="宋体" w:cs="宋体" w:hint="eastAsia"/>
                <w:b/>
                <w:kern w:val="0"/>
                <w:szCs w:val="21"/>
                <w:lang w:bidi="ar"/>
              </w:rPr>
              <w:t>用途（在工艺流程工序或技术方案中的用途）</w:t>
            </w:r>
          </w:p>
        </w:tc>
      </w:tr>
      <w:tr w:rsidR="008D7247" w14:paraId="201E2E16"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10A95437"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1</w:t>
            </w:r>
          </w:p>
        </w:tc>
        <w:tc>
          <w:tcPr>
            <w:tcW w:w="1214" w:type="dxa"/>
            <w:tcBorders>
              <w:top w:val="single" w:sz="4" w:space="0" w:color="000000"/>
              <w:left w:val="single" w:sz="4" w:space="0" w:color="000000"/>
              <w:bottom w:val="single" w:sz="4" w:space="0" w:color="000000"/>
              <w:right w:val="single" w:sz="4" w:space="0" w:color="000000"/>
            </w:tcBorders>
            <w:vAlign w:val="center"/>
          </w:tcPr>
          <w:p w14:paraId="4B108305"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37F23C4"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F8C04F2"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9A6A396"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18DE8C02"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2CADEC63"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27526CA1" w14:textId="77777777" w:rsidR="008D7247" w:rsidRDefault="008D7247">
            <w:pPr>
              <w:jc w:val="center"/>
              <w:rPr>
                <w:rFonts w:ascii="宋体" w:hAnsi="宋体" w:cs="宋体" w:hint="eastAsia"/>
                <w:sz w:val="22"/>
                <w:szCs w:val="22"/>
              </w:rPr>
            </w:pPr>
          </w:p>
        </w:tc>
      </w:tr>
      <w:tr w:rsidR="008D7247" w14:paraId="1B91494A"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40DAD46A"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2</w:t>
            </w:r>
          </w:p>
        </w:tc>
        <w:tc>
          <w:tcPr>
            <w:tcW w:w="1214" w:type="dxa"/>
            <w:tcBorders>
              <w:top w:val="single" w:sz="4" w:space="0" w:color="000000"/>
              <w:left w:val="single" w:sz="4" w:space="0" w:color="000000"/>
              <w:bottom w:val="single" w:sz="4" w:space="0" w:color="000000"/>
              <w:right w:val="single" w:sz="4" w:space="0" w:color="000000"/>
            </w:tcBorders>
            <w:vAlign w:val="center"/>
          </w:tcPr>
          <w:p w14:paraId="2613B8DB"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DA774EF"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7C3DEAAF"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E61310F"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1A40576"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2C7240D5"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62DF15D" w14:textId="77777777" w:rsidR="008D7247" w:rsidRDefault="008D7247">
            <w:pPr>
              <w:jc w:val="center"/>
              <w:rPr>
                <w:rFonts w:ascii="宋体" w:hAnsi="宋体" w:cs="宋体" w:hint="eastAsia"/>
                <w:sz w:val="22"/>
                <w:szCs w:val="22"/>
              </w:rPr>
            </w:pPr>
          </w:p>
        </w:tc>
      </w:tr>
      <w:tr w:rsidR="008D7247" w14:paraId="5190742D"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2FB560D1"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3</w:t>
            </w:r>
          </w:p>
        </w:tc>
        <w:tc>
          <w:tcPr>
            <w:tcW w:w="1214" w:type="dxa"/>
            <w:tcBorders>
              <w:top w:val="single" w:sz="4" w:space="0" w:color="000000"/>
              <w:left w:val="single" w:sz="4" w:space="0" w:color="000000"/>
              <w:bottom w:val="single" w:sz="4" w:space="0" w:color="000000"/>
              <w:right w:val="single" w:sz="4" w:space="0" w:color="000000"/>
            </w:tcBorders>
            <w:vAlign w:val="center"/>
          </w:tcPr>
          <w:p w14:paraId="5C500FF6"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068128A3"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400A7A5"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82C21C8"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018E260"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35B16C38"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2917708" w14:textId="77777777" w:rsidR="008D7247" w:rsidRDefault="008D7247">
            <w:pPr>
              <w:jc w:val="center"/>
              <w:rPr>
                <w:rFonts w:ascii="宋体" w:hAnsi="宋体" w:cs="宋体" w:hint="eastAsia"/>
                <w:sz w:val="22"/>
                <w:szCs w:val="22"/>
              </w:rPr>
            </w:pPr>
          </w:p>
        </w:tc>
      </w:tr>
      <w:tr w:rsidR="008D7247" w14:paraId="27C74ABA"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2DC5CF5F"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4</w:t>
            </w:r>
          </w:p>
        </w:tc>
        <w:tc>
          <w:tcPr>
            <w:tcW w:w="1214" w:type="dxa"/>
            <w:tcBorders>
              <w:top w:val="single" w:sz="4" w:space="0" w:color="000000"/>
              <w:left w:val="single" w:sz="4" w:space="0" w:color="000000"/>
              <w:bottom w:val="single" w:sz="4" w:space="0" w:color="000000"/>
              <w:right w:val="single" w:sz="4" w:space="0" w:color="000000"/>
            </w:tcBorders>
            <w:vAlign w:val="center"/>
          </w:tcPr>
          <w:p w14:paraId="18B12E01"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03EA292"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DEF9C72"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C51A059"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7281557D"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66B99079"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7E859BB" w14:textId="77777777" w:rsidR="008D7247" w:rsidRDefault="008D7247">
            <w:pPr>
              <w:jc w:val="center"/>
              <w:rPr>
                <w:rFonts w:ascii="宋体" w:hAnsi="宋体" w:cs="宋体" w:hint="eastAsia"/>
                <w:sz w:val="22"/>
                <w:szCs w:val="22"/>
              </w:rPr>
            </w:pPr>
          </w:p>
        </w:tc>
      </w:tr>
      <w:tr w:rsidR="008D7247" w14:paraId="37DB644E"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238A9BB6"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5</w:t>
            </w:r>
          </w:p>
        </w:tc>
        <w:tc>
          <w:tcPr>
            <w:tcW w:w="1214" w:type="dxa"/>
            <w:tcBorders>
              <w:top w:val="single" w:sz="4" w:space="0" w:color="000000"/>
              <w:left w:val="single" w:sz="4" w:space="0" w:color="000000"/>
              <w:bottom w:val="single" w:sz="4" w:space="0" w:color="000000"/>
              <w:right w:val="single" w:sz="4" w:space="0" w:color="000000"/>
            </w:tcBorders>
            <w:vAlign w:val="center"/>
          </w:tcPr>
          <w:p w14:paraId="17845C4D"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BD5BEE1"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2088D76"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7D27CBE5"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7AC5FCD6"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18818645"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C08C787" w14:textId="77777777" w:rsidR="008D7247" w:rsidRDefault="008D7247">
            <w:pPr>
              <w:jc w:val="center"/>
              <w:rPr>
                <w:rFonts w:ascii="宋体" w:hAnsi="宋体" w:cs="宋体" w:hint="eastAsia"/>
                <w:sz w:val="22"/>
                <w:szCs w:val="22"/>
              </w:rPr>
            </w:pPr>
          </w:p>
        </w:tc>
      </w:tr>
      <w:tr w:rsidR="008D7247" w14:paraId="53087613"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76A3CB24"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6</w:t>
            </w:r>
          </w:p>
        </w:tc>
        <w:tc>
          <w:tcPr>
            <w:tcW w:w="1214" w:type="dxa"/>
            <w:tcBorders>
              <w:top w:val="single" w:sz="4" w:space="0" w:color="000000"/>
              <w:left w:val="single" w:sz="4" w:space="0" w:color="000000"/>
              <w:bottom w:val="single" w:sz="4" w:space="0" w:color="000000"/>
              <w:right w:val="single" w:sz="4" w:space="0" w:color="000000"/>
            </w:tcBorders>
            <w:vAlign w:val="center"/>
          </w:tcPr>
          <w:p w14:paraId="04B516DF"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323B26FB"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25326FA"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B0B1CB5"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4594E6E"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1122A369"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8E3B7A0" w14:textId="77777777" w:rsidR="008D7247" w:rsidRDefault="008D7247">
            <w:pPr>
              <w:jc w:val="center"/>
              <w:rPr>
                <w:rFonts w:ascii="宋体" w:hAnsi="宋体" w:cs="宋体" w:hint="eastAsia"/>
                <w:sz w:val="22"/>
                <w:szCs w:val="22"/>
              </w:rPr>
            </w:pPr>
          </w:p>
        </w:tc>
      </w:tr>
      <w:tr w:rsidR="008D7247" w14:paraId="7B78613D"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06A6A7F9"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7</w:t>
            </w:r>
          </w:p>
        </w:tc>
        <w:tc>
          <w:tcPr>
            <w:tcW w:w="1214" w:type="dxa"/>
            <w:tcBorders>
              <w:top w:val="single" w:sz="4" w:space="0" w:color="000000"/>
              <w:left w:val="single" w:sz="4" w:space="0" w:color="000000"/>
              <w:bottom w:val="single" w:sz="4" w:space="0" w:color="000000"/>
              <w:right w:val="single" w:sz="4" w:space="0" w:color="000000"/>
            </w:tcBorders>
            <w:vAlign w:val="center"/>
          </w:tcPr>
          <w:p w14:paraId="4286B29B"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47EB229"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B859E2B"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011B834"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2D481E7"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4D883AAE"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E401526" w14:textId="77777777" w:rsidR="008D7247" w:rsidRDefault="008D7247">
            <w:pPr>
              <w:jc w:val="center"/>
              <w:rPr>
                <w:rFonts w:ascii="宋体" w:hAnsi="宋体" w:cs="宋体" w:hint="eastAsia"/>
                <w:sz w:val="22"/>
                <w:szCs w:val="22"/>
              </w:rPr>
            </w:pPr>
          </w:p>
        </w:tc>
      </w:tr>
      <w:tr w:rsidR="008D7247" w14:paraId="2E4C61B4"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54376CE7"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8</w:t>
            </w:r>
          </w:p>
        </w:tc>
        <w:tc>
          <w:tcPr>
            <w:tcW w:w="1214" w:type="dxa"/>
            <w:tcBorders>
              <w:top w:val="single" w:sz="4" w:space="0" w:color="000000"/>
              <w:left w:val="single" w:sz="4" w:space="0" w:color="000000"/>
              <w:bottom w:val="single" w:sz="4" w:space="0" w:color="000000"/>
              <w:right w:val="single" w:sz="4" w:space="0" w:color="000000"/>
            </w:tcBorders>
            <w:vAlign w:val="center"/>
          </w:tcPr>
          <w:p w14:paraId="6D59AA9D"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3F33AEE"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5287389"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3BE515A7"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E7C7B10"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6889F505"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F89A35A" w14:textId="77777777" w:rsidR="008D7247" w:rsidRDefault="008D7247">
            <w:pPr>
              <w:jc w:val="center"/>
              <w:rPr>
                <w:rFonts w:ascii="宋体" w:hAnsi="宋体" w:cs="宋体" w:hint="eastAsia"/>
                <w:sz w:val="22"/>
                <w:szCs w:val="22"/>
              </w:rPr>
            </w:pPr>
          </w:p>
        </w:tc>
      </w:tr>
      <w:tr w:rsidR="008D7247" w14:paraId="3F923341"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434CFE19"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9</w:t>
            </w:r>
          </w:p>
        </w:tc>
        <w:tc>
          <w:tcPr>
            <w:tcW w:w="1214" w:type="dxa"/>
            <w:tcBorders>
              <w:top w:val="single" w:sz="4" w:space="0" w:color="000000"/>
              <w:left w:val="single" w:sz="4" w:space="0" w:color="000000"/>
              <w:bottom w:val="single" w:sz="4" w:space="0" w:color="000000"/>
              <w:right w:val="single" w:sz="4" w:space="0" w:color="000000"/>
            </w:tcBorders>
            <w:vAlign w:val="center"/>
          </w:tcPr>
          <w:p w14:paraId="7BBCD866"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16C6C0A9"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1D9D3C2"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7C9D9470"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4547A28"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77DF38E7"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996F718" w14:textId="77777777" w:rsidR="008D7247" w:rsidRDefault="008D7247">
            <w:pPr>
              <w:jc w:val="center"/>
              <w:rPr>
                <w:rFonts w:ascii="宋体" w:hAnsi="宋体" w:cs="宋体" w:hint="eastAsia"/>
                <w:sz w:val="22"/>
                <w:szCs w:val="22"/>
              </w:rPr>
            </w:pPr>
          </w:p>
        </w:tc>
      </w:tr>
      <w:tr w:rsidR="008D7247" w14:paraId="14B55DE2"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66C50ECA"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10</w:t>
            </w:r>
          </w:p>
        </w:tc>
        <w:tc>
          <w:tcPr>
            <w:tcW w:w="1214" w:type="dxa"/>
            <w:tcBorders>
              <w:top w:val="single" w:sz="4" w:space="0" w:color="000000"/>
              <w:left w:val="single" w:sz="4" w:space="0" w:color="000000"/>
              <w:bottom w:val="single" w:sz="4" w:space="0" w:color="000000"/>
              <w:right w:val="single" w:sz="4" w:space="0" w:color="000000"/>
            </w:tcBorders>
            <w:vAlign w:val="center"/>
          </w:tcPr>
          <w:p w14:paraId="30D554D8"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0324A6CF"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301FF97D"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5B30348"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F91CDF4"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2796D997"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126486D" w14:textId="77777777" w:rsidR="008D7247" w:rsidRDefault="008D7247">
            <w:pPr>
              <w:jc w:val="center"/>
              <w:rPr>
                <w:rFonts w:ascii="宋体" w:hAnsi="宋体" w:cs="宋体" w:hint="eastAsia"/>
                <w:sz w:val="22"/>
                <w:szCs w:val="22"/>
              </w:rPr>
            </w:pPr>
          </w:p>
        </w:tc>
      </w:tr>
      <w:tr w:rsidR="008D7247" w14:paraId="5907BD0F"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0CDF6A3E"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w:t>
            </w:r>
          </w:p>
        </w:tc>
        <w:tc>
          <w:tcPr>
            <w:tcW w:w="1214" w:type="dxa"/>
            <w:tcBorders>
              <w:top w:val="single" w:sz="4" w:space="0" w:color="000000"/>
              <w:left w:val="single" w:sz="4" w:space="0" w:color="000000"/>
              <w:bottom w:val="single" w:sz="4" w:space="0" w:color="000000"/>
              <w:right w:val="single" w:sz="4" w:space="0" w:color="000000"/>
            </w:tcBorders>
            <w:vAlign w:val="center"/>
          </w:tcPr>
          <w:p w14:paraId="71FB7668"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6FA6239"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5E971B04"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5F46163"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B48F33F"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68A8A162"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28442337" w14:textId="77777777" w:rsidR="008D7247" w:rsidRDefault="008D7247">
            <w:pPr>
              <w:jc w:val="center"/>
              <w:rPr>
                <w:rFonts w:ascii="宋体" w:hAnsi="宋体" w:cs="宋体" w:hint="eastAsia"/>
                <w:sz w:val="22"/>
                <w:szCs w:val="22"/>
              </w:rPr>
            </w:pPr>
          </w:p>
        </w:tc>
      </w:tr>
      <w:tr w:rsidR="008D7247" w14:paraId="67066347" w14:textId="77777777">
        <w:trPr>
          <w:trHeight w:val="495"/>
          <w:jc w:val="center"/>
        </w:trPr>
        <w:tc>
          <w:tcPr>
            <w:tcW w:w="719" w:type="dxa"/>
            <w:tcBorders>
              <w:top w:val="single" w:sz="4" w:space="0" w:color="000000"/>
              <w:left w:val="single" w:sz="4" w:space="0" w:color="000000"/>
              <w:bottom w:val="single" w:sz="4" w:space="0" w:color="000000"/>
              <w:right w:val="single" w:sz="4" w:space="0" w:color="000000"/>
            </w:tcBorders>
            <w:vAlign w:val="center"/>
          </w:tcPr>
          <w:p w14:paraId="18ECDE9D" w14:textId="77777777" w:rsidR="008D7247" w:rsidRDefault="00000000">
            <w:pPr>
              <w:widowControl/>
              <w:jc w:val="center"/>
              <w:textAlignment w:val="center"/>
              <w:rPr>
                <w:rFonts w:ascii="宋体" w:hAnsi="宋体" w:cs="宋体" w:hint="eastAsia"/>
                <w:sz w:val="22"/>
                <w:szCs w:val="22"/>
              </w:rPr>
            </w:pPr>
            <w:r>
              <w:rPr>
                <w:rFonts w:ascii="宋体" w:hAnsi="宋体" w:cs="宋体" w:hint="eastAsia"/>
                <w:kern w:val="0"/>
                <w:sz w:val="22"/>
                <w:szCs w:val="22"/>
                <w:lang w:bidi="ar"/>
              </w:rPr>
              <w:t>合计</w:t>
            </w:r>
          </w:p>
        </w:tc>
        <w:tc>
          <w:tcPr>
            <w:tcW w:w="1214" w:type="dxa"/>
            <w:tcBorders>
              <w:top w:val="single" w:sz="4" w:space="0" w:color="000000"/>
              <w:left w:val="single" w:sz="4" w:space="0" w:color="000000"/>
              <w:bottom w:val="single" w:sz="4" w:space="0" w:color="000000"/>
              <w:right w:val="single" w:sz="4" w:space="0" w:color="000000"/>
            </w:tcBorders>
            <w:vAlign w:val="center"/>
          </w:tcPr>
          <w:p w14:paraId="5224F1AB"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E5815A5"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444343B1"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6388B4BE" w14:textId="77777777" w:rsidR="008D7247" w:rsidRDefault="008D7247">
            <w:pPr>
              <w:rPr>
                <w:rFonts w:ascii="宋体" w:hAnsi="宋体" w:cs="宋体" w:hint="eastAsia"/>
                <w:sz w:val="22"/>
                <w:szCs w:val="22"/>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0E8AB5E4" w14:textId="77777777" w:rsidR="008D7247" w:rsidRDefault="008D7247">
            <w:pPr>
              <w:rPr>
                <w:rFonts w:ascii="宋体" w:hAnsi="宋体" w:cs="宋体" w:hint="eastAsia"/>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7A70AFA3" w14:textId="77777777" w:rsidR="008D7247" w:rsidRDefault="008D7247">
            <w:pPr>
              <w:rPr>
                <w:rFonts w:ascii="宋体" w:hAnsi="宋体" w:cs="宋体" w:hint="eastAsia"/>
                <w:sz w:val="22"/>
                <w:szCs w:val="22"/>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500EE8D0" w14:textId="77777777" w:rsidR="008D7247" w:rsidRDefault="008D7247">
            <w:pPr>
              <w:jc w:val="center"/>
              <w:rPr>
                <w:rFonts w:ascii="宋体" w:hAnsi="宋体" w:cs="宋体" w:hint="eastAsia"/>
                <w:sz w:val="22"/>
                <w:szCs w:val="22"/>
              </w:rPr>
            </w:pPr>
          </w:p>
        </w:tc>
      </w:tr>
      <w:tr w:rsidR="008D7247" w14:paraId="28B5B1E5" w14:textId="77777777">
        <w:trPr>
          <w:trHeight w:val="450"/>
          <w:jc w:val="center"/>
        </w:trPr>
        <w:tc>
          <w:tcPr>
            <w:tcW w:w="719" w:type="dxa"/>
            <w:vAlign w:val="center"/>
          </w:tcPr>
          <w:p w14:paraId="7B1B9453" w14:textId="77777777" w:rsidR="008D7247" w:rsidRDefault="008D7247">
            <w:pPr>
              <w:rPr>
                <w:rFonts w:ascii="宋体" w:hAnsi="宋体" w:cs="宋体" w:hint="eastAsia"/>
                <w:sz w:val="24"/>
              </w:rPr>
            </w:pPr>
          </w:p>
        </w:tc>
        <w:tc>
          <w:tcPr>
            <w:tcW w:w="8844" w:type="dxa"/>
            <w:gridSpan w:val="7"/>
            <w:vAlign w:val="center"/>
          </w:tcPr>
          <w:p w14:paraId="6C1625D1" w14:textId="77777777" w:rsidR="008D7247" w:rsidRDefault="00000000">
            <w:pPr>
              <w:widowControl/>
              <w:jc w:val="left"/>
              <w:textAlignment w:val="center"/>
              <w:rPr>
                <w:rFonts w:ascii="宋体" w:hAnsi="宋体" w:cs="宋体" w:hint="eastAsia"/>
                <w:sz w:val="24"/>
              </w:rPr>
            </w:pPr>
            <w:r>
              <w:rPr>
                <w:rFonts w:ascii="宋体" w:hAnsi="宋体" w:cs="宋体" w:hint="eastAsia"/>
                <w:kern w:val="0"/>
                <w:sz w:val="24"/>
                <w:lang w:bidi="ar"/>
              </w:rPr>
              <w:t>填表说明：</w:t>
            </w:r>
          </w:p>
        </w:tc>
      </w:tr>
      <w:tr w:rsidR="008D7247" w14:paraId="7A152E7F" w14:textId="77777777">
        <w:trPr>
          <w:trHeight w:val="870"/>
          <w:jc w:val="center"/>
        </w:trPr>
        <w:tc>
          <w:tcPr>
            <w:tcW w:w="719" w:type="dxa"/>
            <w:vAlign w:val="bottom"/>
          </w:tcPr>
          <w:p w14:paraId="5D76787B" w14:textId="77777777" w:rsidR="008D7247" w:rsidRDefault="008D7247">
            <w:pPr>
              <w:rPr>
                <w:rFonts w:ascii="宋体" w:hAnsi="宋体" w:cs="宋体" w:hint="eastAsia"/>
                <w:sz w:val="24"/>
              </w:rPr>
            </w:pPr>
          </w:p>
        </w:tc>
        <w:tc>
          <w:tcPr>
            <w:tcW w:w="8844" w:type="dxa"/>
            <w:gridSpan w:val="7"/>
            <w:vAlign w:val="center"/>
          </w:tcPr>
          <w:p w14:paraId="24F8DBCE" w14:textId="77777777" w:rsidR="008D7247" w:rsidRDefault="00000000">
            <w:pPr>
              <w:widowControl/>
              <w:jc w:val="left"/>
              <w:textAlignment w:val="center"/>
              <w:rPr>
                <w:rFonts w:ascii="宋体" w:hAnsi="宋体" w:cs="宋体" w:hint="eastAsia"/>
                <w:sz w:val="24"/>
              </w:rPr>
            </w:pPr>
            <w:r>
              <w:rPr>
                <w:rFonts w:ascii="宋体" w:hAnsi="宋体" w:cs="宋体" w:hint="eastAsia"/>
                <w:kern w:val="0"/>
                <w:sz w:val="24"/>
                <w:lang w:bidi="ar"/>
              </w:rPr>
              <w:t>1</w:t>
            </w:r>
            <w:r>
              <w:rPr>
                <w:rFonts w:ascii="宋体" w:hAnsi="宋体" w:cs="宋体"/>
                <w:kern w:val="0"/>
                <w:sz w:val="24"/>
                <w:lang w:bidi="ar"/>
              </w:rPr>
              <w:t>.</w:t>
            </w:r>
            <w:r>
              <w:rPr>
                <w:rFonts w:ascii="宋体" w:hAnsi="宋体" w:cs="宋体" w:hint="eastAsia"/>
                <w:kern w:val="0"/>
                <w:sz w:val="24"/>
                <w:lang w:bidi="ar"/>
              </w:rPr>
              <w:t>本表填写的设备（软硬件）</w:t>
            </w:r>
            <w:r>
              <w:rPr>
                <w:rFonts w:ascii="宋体" w:hAnsi="宋体" w:cs="宋体"/>
                <w:kern w:val="0"/>
                <w:sz w:val="24"/>
                <w:lang w:bidi="ar"/>
              </w:rPr>
              <w:t>需</w:t>
            </w:r>
            <w:r>
              <w:rPr>
                <w:rFonts w:ascii="宋体" w:hAnsi="宋体" w:cs="宋体" w:hint="eastAsia"/>
                <w:kern w:val="0"/>
                <w:sz w:val="24"/>
                <w:lang w:bidi="ar"/>
              </w:rPr>
              <w:t>与“附件17-2</w:t>
            </w:r>
            <w:r>
              <w:rPr>
                <w:rFonts w:ascii="宋体" w:hAnsi="宋体" w:cs="宋体"/>
                <w:kern w:val="0"/>
                <w:sz w:val="24"/>
                <w:lang w:bidi="ar"/>
              </w:rPr>
              <w:t>-</w:t>
            </w:r>
            <w:r>
              <w:rPr>
                <w:rFonts w:ascii="宋体" w:hAnsi="宋体" w:cs="宋体" w:hint="eastAsia"/>
                <w:kern w:val="0"/>
                <w:sz w:val="24"/>
                <w:lang w:bidi="ar"/>
              </w:rPr>
              <w:t>2-2：XX项目投资（支出）明细表”</w:t>
            </w:r>
            <w:r>
              <w:rPr>
                <w:rStyle w:val="font41"/>
                <w:rFonts w:hint="default"/>
                <w:color w:val="auto"/>
                <w:lang w:bidi="ar"/>
              </w:rPr>
              <w:t>设备购置及安装费（含软硬件购置）</w:t>
            </w:r>
            <w:r>
              <w:rPr>
                <w:rStyle w:val="font51"/>
                <w:rFonts w:hint="default"/>
                <w:color w:val="auto"/>
                <w:lang w:bidi="ar"/>
              </w:rPr>
              <w:t>顺序</w:t>
            </w:r>
            <w:r>
              <w:rPr>
                <w:rStyle w:val="font51"/>
                <w:rFonts w:hint="default"/>
                <w:b/>
                <w:bCs/>
                <w:color w:val="auto"/>
                <w:lang w:bidi="ar"/>
              </w:rPr>
              <w:t>保持一致</w:t>
            </w:r>
            <w:r>
              <w:rPr>
                <w:rStyle w:val="font51"/>
                <w:rFonts w:hint="default"/>
                <w:color w:val="auto"/>
                <w:lang w:bidi="ar"/>
              </w:rPr>
              <w:t>；</w:t>
            </w:r>
          </w:p>
        </w:tc>
      </w:tr>
      <w:tr w:rsidR="008D7247" w14:paraId="340A4598" w14:textId="77777777">
        <w:trPr>
          <w:trHeight w:val="450"/>
          <w:jc w:val="center"/>
        </w:trPr>
        <w:tc>
          <w:tcPr>
            <w:tcW w:w="719" w:type="dxa"/>
            <w:vAlign w:val="bottom"/>
          </w:tcPr>
          <w:p w14:paraId="19A5B4FA" w14:textId="77777777" w:rsidR="008D7247" w:rsidRDefault="008D7247">
            <w:pPr>
              <w:rPr>
                <w:rFonts w:ascii="宋体" w:hAnsi="宋体" w:cs="宋体" w:hint="eastAsia"/>
                <w:sz w:val="24"/>
              </w:rPr>
            </w:pPr>
          </w:p>
        </w:tc>
        <w:tc>
          <w:tcPr>
            <w:tcW w:w="8844" w:type="dxa"/>
            <w:gridSpan w:val="7"/>
            <w:vAlign w:val="center"/>
          </w:tcPr>
          <w:p w14:paraId="051C9199" w14:textId="77777777" w:rsidR="008D7247" w:rsidRDefault="00000000">
            <w:pPr>
              <w:widowControl/>
              <w:jc w:val="left"/>
              <w:textAlignment w:val="center"/>
              <w:rPr>
                <w:rFonts w:ascii="宋体" w:hAnsi="宋体" w:cs="宋体" w:hint="eastAsia"/>
                <w:sz w:val="24"/>
              </w:rPr>
            </w:pPr>
            <w:r>
              <w:rPr>
                <w:rFonts w:ascii="宋体" w:hAnsi="宋体" w:cs="宋体" w:hint="eastAsia"/>
                <w:kern w:val="0"/>
                <w:sz w:val="24"/>
                <w:lang w:bidi="ar"/>
              </w:rPr>
              <w:t>2</w:t>
            </w:r>
            <w:r>
              <w:rPr>
                <w:rFonts w:ascii="宋体" w:hAnsi="宋体" w:cs="宋体"/>
                <w:kern w:val="0"/>
                <w:sz w:val="24"/>
                <w:lang w:bidi="ar"/>
              </w:rPr>
              <w:t>.如项目包含多个建设内容，设备用途应写明对应的具体建设内容；</w:t>
            </w:r>
          </w:p>
        </w:tc>
      </w:tr>
      <w:tr w:rsidR="008D7247" w14:paraId="7D0A12FA" w14:textId="77777777">
        <w:trPr>
          <w:trHeight w:val="450"/>
          <w:jc w:val="center"/>
        </w:trPr>
        <w:tc>
          <w:tcPr>
            <w:tcW w:w="719" w:type="dxa"/>
            <w:vAlign w:val="bottom"/>
          </w:tcPr>
          <w:p w14:paraId="091C95BD" w14:textId="77777777" w:rsidR="008D7247" w:rsidRDefault="008D7247">
            <w:pPr>
              <w:rPr>
                <w:rFonts w:ascii="宋体" w:hAnsi="宋体" w:cs="宋体" w:hint="eastAsia"/>
                <w:sz w:val="24"/>
              </w:rPr>
            </w:pPr>
          </w:p>
        </w:tc>
        <w:tc>
          <w:tcPr>
            <w:tcW w:w="8844" w:type="dxa"/>
            <w:gridSpan w:val="7"/>
            <w:vAlign w:val="center"/>
          </w:tcPr>
          <w:p w14:paraId="28A92C02" w14:textId="77777777" w:rsidR="008D7247" w:rsidRDefault="00000000">
            <w:pPr>
              <w:widowControl/>
              <w:jc w:val="left"/>
              <w:textAlignment w:val="center"/>
              <w:rPr>
                <w:rFonts w:ascii="宋体" w:hAnsi="宋体" w:cs="宋体" w:hint="eastAsia"/>
                <w:kern w:val="0"/>
                <w:sz w:val="24"/>
                <w:lang w:bidi="ar"/>
              </w:rPr>
            </w:pPr>
            <w:r>
              <w:rPr>
                <w:rFonts w:ascii="宋体" w:hAnsi="宋体" w:cs="宋体"/>
                <w:kern w:val="0"/>
                <w:sz w:val="24"/>
                <w:lang w:bidi="ar"/>
              </w:rPr>
              <w:t>3.</w:t>
            </w:r>
            <w:proofErr w:type="gramStart"/>
            <w:r>
              <w:rPr>
                <w:rFonts w:ascii="宋体" w:hAnsi="宋体" w:cs="宋体" w:hint="eastAsia"/>
                <w:kern w:val="0"/>
                <w:sz w:val="24"/>
                <w:lang w:bidi="ar"/>
              </w:rPr>
              <w:t>请严格</w:t>
            </w:r>
            <w:proofErr w:type="gramEnd"/>
            <w:r>
              <w:rPr>
                <w:rFonts w:ascii="宋体" w:hAnsi="宋体" w:cs="宋体" w:hint="eastAsia"/>
                <w:kern w:val="0"/>
                <w:sz w:val="24"/>
                <w:lang w:bidi="ar"/>
              </w:rPr>
              <w:t>按照模板进行填写。</w:t>
            </w:r>
          </w:p>
        </w:tc>
      </w:tr>
    </w:tbl>
    <w:p w14:paraId="06870140" w14:textId="77777777" w:rsidR="008D7247" w:rsidRDefault="008D7247">
      <w:pPr>
        <w:spacing w:line="560" w:lineRule="exact"/>
        <w:jc w:val="left"/>
        <w:rPr>
          <w:rFonts w:ascii="仿宋_GB2312" w:eastAsia="仿宋_GB2312" w:hAnsi="仿宋_GB2312" w:cs="仿宋_GB2312" w:hint="eastAsia"/>
          <w:sz w:val="32"/>
          <w:szCs w:val="32"/>
        </w:rPr>
        <w:sectPr w:rsidR="008D7247">
          <w:footerReference w:type="default" r:id="rId7"/>
          <w:pgSz w:w="11905" w:h="16838"/>
          <w:pgMar w:top="2098" w:right="1474" w:bottom="1984" w:left="1587" w:header="851" w:footer="992" w:gutter="0"/>
          <w:pgNumType w:fmt="numberInDash"/>
          <w:cols w:space="720"/>
          <w:docGrid w:type="lines" w:linePitch="439"/>
        </w:sectPr>
      </w:pPr>
    </w:p>
    <w:p w14:paraId="0447B49E" w14:textId="77777777" w:rsidR="008D7247" w:rsidRDefault="00000000">
      <w:pPr>
        <w:rPr>
          <w:rFonts w:ascii="黑体" w:eastAsia="黑体" w:hAnsi="宋体" w:cs="黑体" w:hint="eastAsia"/>
          <w:kern w:val="0"/>
          <w:sz w:val="32"/>
          <w:szCs w:val="32"/>
          <w:lang w:bidi="ar"/>
        </w:rPr>
      </w:pPr>
      <w:r>
        <w:rPr>
          <w:rFonts w:ascii="黑体" w:eastAsia="黑体" w:hAnsi="宋体" w:cs="黑体" w:hint="eastAsia"/>
          <w:kern w:val="0"/>
          <w:sz w:val="32"/>
          <w:szCs w:val="32"/>
          <w:lang w:bidi="ar"/>
        </w:rPr>
        <w:lastRenderedPageBreak/>
        <w:t>附件17-2-2-</w:t>
      </w:r>
      <w:r>
        <w:rPr>
          <w:rFonts w:ascii="黑体" w:eastAsia="黑体" w:hAnsi="宋体" w:cs="黑体"/>
          <w:kern w:val="0"/>
          <w:sz w:val="32"/>
          <w:szCs w:val="32"/>
          <w:lang w:bidi="ar"/>
        </w:rPr>
        <w:t>2</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51"/>
        <w:gridCol w:w="576"/>
        <w:gridCol w:w="631"/>
        <w:gridCol w:w="721"/>
        <w:gridCol w:w="452"/>
        <w:gridCol w:w="426"/>
        <w:gridCol w:w="466"/>
        <w:gridCol w:w="322"/>
        <w:gridCol w:w="569"/>
        <w:gridCol w:w="455"/>
        <w:gridCol w:w="437"/>
        <w:gridCol w:w="540"/>
        <w:gridCol w:w="565"/>
        <w:gridCol w:w="435"/>
        <w:gridCol w:w="460"/>
        <w:gridCol w:w="474"/>
        <w:gridCol w:w="473"/>
        <w:gridCol w:w="471"/>
        <w:gridCol w:w="464"/>
        <w:gridCol w:w="452"/>
        <w:gridCol w:w="449"/>
        <w:gridCol w:w="443"/>
        <w:gridCol w:w="435"/>
        <w:gridCol w:w="423"/>
        <w:gridCol w:w="407"/>
        <w:gridCol w:w="406"/>
        <w:gridCol w:w="404"/>
        <w:gridCol w:w="401"/>
        <w:gridCol w:w="395"/>
        <w:gridCol w:w="388"/>
      </w:tblGrid>
      <w:tr w:rsidR="008D7247" w14:paraId="7600B51B" w14:textId="77777777">
        <w:trPr>
          <w:trHeight w:val="690"/>
          <w:jc w:val="center"/>
        </w:trPr>
        <w:tc>
          <w:tcPr>
            <w:tcW w:w="13891" w:type="dxa"/>
            <w:gridSpan w:val="30"/>
            <w:tcBorders>
              <w:bottom w:val="single" w:sz="4" w:space="0" w:color="000000"/>
            </w:tcBorders>
            <w:vAlign w:val="center"/>
          </w:tcPr>
          <w:p w14:paraId="4DE8C5FF" w14:textId="77777777" w:rsidR="008D7247" w:rsidRDefault="00000000">
            <w:pPr>
              <w:widowControl/>
              <w:snapToGrid w:val="0"/>
              <w:jc w:val="center"/>
              <w:textAlignment w:val="center"/>
              <w:rPr>
                <w:rFonts w:ascii="宋体" w:hAnsi="宋体" w:cs="宋体" w:hint="eastAsia"/>
                <w:b/>
                <w:kern w:val="0"/>
                <w:sz w:val="24"/>
                <w:lang w:bidi="ar"/>
              </w:rPr>
            </w:pPr>
            <w:r>
              <w:rPr>
                <w:rFonts w:ascii="宋体" w:hAnsi="宋体" w:cs="宋体" w:hint="eastAsia"/>
                <w:b/>
                <w:kern w:val="0"/>
                <w:sz w:val="24"/>
                <w:lang w:bidi="ar"/>
              </w:rPr>
              <w:t>XX项目投资（支出）明细表</w:t>
            </w:r>
          </w:p>
        </w:tc>
      </w:tr>
      <w:tr w:rsidR="008D7247" w14:paraId="39751DF1" w14:textId="77777777">
        <w:trPr>
          <w:trHeight w:val="937"/>
          <w:jc w:val="center"/>
        </w:trPr>
        <w:tc>
          <w:tcPr>
            <w:tcW w:w="351" w:type="dxa"/>
            <w:tcBorders>
              <w:left w:val="single" w:sz="4" w:space="0" w:color="000000"/>
              <w:bottom w:val="single" w:sz="4" w:space="0" w:color="000000"/>
              <w:right w:val="single" w:sz="4" w:space="0" w:color="000000"/>
            </w:tcBorders>
            <w:vAlign w:val="center"/>
          </w:tcPr>
          <w:p w14:paraId="1430B51D"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序号</w:t>
            </w:r>
          </w:p>
        </w:tc>
        <w:tc>
          <w:tcPr>
            <w:tcW w:w="576" w:type="dxa"/>
            <w:tcBorders>
              <w:left w:val="single" w:sz="4" w:space="0" w:color="000000"/>
              <w:bottom w:val="single" w:sz="4" w:space="0" w:color="000000"/>
              <w:right w:val="single" w:sz="4" w:space="0" w:color="000000"/>
            </w:tcBorders>
            <w:vAlign w:val="center"/>
          </w:tcPr>
          <w:p w14:paraId="2BA0C705"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投资</w:t>
            </w:r>
          </w:p>
          <w:p w14:paraId="51FFC81B"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内容</w:t>
            </w:r>
          </w:p>
        </w:tc>
        <w:tc>
          <w:tcPr>
            <w:tcW w:w="631" w:type="dxa"/>
            <w:tcBorders>
              <w:left w:val="single" w:sz="4" w:space="0" w:color="000000"/>
              <w:bottom w:val="single" w:sz="4" w:space="0" w:color="000000"/>
              <w:right w:val="single" w:sz="4" w:space="0" w:color="000000"/>
            </w:tcBorders>
            <w:vAlign w:val="center"/>
          </w:tcPr>
          <w:p w14:paraId="5CACA3FA"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货物或劳务名称</w:t>
            </w:r>
          </w:p>
          <w:p w14:paraId="661B846F"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（与发票一致）</w:t>
            </w:r>
          </w:p>
        </w:tc>
        <w:tc>
          <w:tcPr>
            <w:tcW w:w="721" w:type="dxa"/>
            <w:tcBorders>
              <w:left w:val="single" w:sz="4" w:space="0" w:color="000000"/>
              <w:bottom w:val="single" w:sz="4" w:space="0" w:color="000000"/>
              <w:right w:val="single" w:sz="4" w:space="0" w:color="000000"/>
            </w:tcBorders>
            <w:vAlign w:val="center"/>
          </w:tcPr>
          <w:p w14:paraId="48B495A1"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数量</w:t>
            </w:r>
          </w:p>
          <w:p w14:paraId="52DD0C44"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（与发票中数量一致）</w:t>
            </w:r>
          </w:p>
        </w:tc>
        <w:tc>
          <w:tcPr>
            <w:tcW w:w="452" w:type="dxa"/>
            <w:tcBorders>
              <w:left w:val="single" w:sz="4" w:space="0" w:color="000000"/>
              <w:bottom w:val="single" w:sz="4" w:space="0" w:color="000000"/>
              <w:right w:val="single" w:sz="4" w:space="0" w:color="000000"/>
            </w:tcBorders>
            <w:vAlign w:val="center"/>
          </w:tcPr>
          <w:p w14:paraId="052C7130"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单价</w:t>
            </w:r>
          </w:p>
          <w:p w14:paraId="14FEE1CE"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（元）</w:t>
            </w:r>
          </w:p>
        </w:tc>
        <w:tc>
          <w:tcPr>
            <w:tcW w:w="426" w:type="dxa"/>
            <w:tcBorders>
              <w:left w:val="single" w:sz="4" w:space="0" w:color="000000"/>
              <w:bottom w:val="single" w:sz="4" w:space="0" w:color="000000"/>
              <w:right w:val="single" w:sz="4" w:space="0" w:color="000000"/>
            </w:tcBorders>
            <w:vAlign w:val="center"/>
          </w:tcPr>
          <w:p w14:paraId="11296B7D"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合计</w:t>
            </w:r>
          </w:p>
          <w:p w14:paraId="7D0D511B"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（元）</w:t>
            </w:r>
          </w:p>
        </w:tc>
        <w:tc>
          <w:tcPr>
            <w:tcW w:w="466" w:type="dxa"/>
            <w:tcBorders>
              <w:left w:val="single" w:sz="4" w:space="0" w:color="000000"/>
              <w:bottom w:val="single" w:sz="4" w:space="0" w:color="000000"/>
              <w:right w:val="single" w:sz="4" w:space="0" w:color="000000"/>
            </w:tcBorders>
            <w:vAlign w:val="center"/>
          </w:tcPr>
          <w:p w14:paraId="02ED6994"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已付款金额</w:t>
            </w:r>
          </w:p>
          <w:p w14:paraId="68F8147A"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（元）</w:t>
            </w:r>
          </w:p>
        </w:tc>
        <w:tc>
          <w:tcPr>
            <w:tcW w:w="322" w:type="dxa"/>
            <w:tcBorders>
              <w:left w:val="single" w:sz="4" w:space="0" w:color="000000"/>
              <w:bottom w:val="single" w:sz="4" w:space="0" w:color="000000"/>
              <w:right w:val="single" w:sz="4" w:space="0" w:color="000000"/>
            </w:tcBorders>
            <w:vAlign w:val="center"/>
          </w:tcPr>
          <w:p w14:paraId="103671A1"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记账凭证号</w:t>
            </w:r>
          </w:p>
        </w:tc>
        <w:tc>
          <w:tcPr>
            <w:tcW w:w="569" w:type="dxa"/>
            <w:tcBorders>
              <w:top w:val="single" w:sz="4" w:space="0" w:color="000000"/>
              <w:left w:val="single" w:sz="4" w:space="0" w:color="000000"/>
              <w:bottom w:val="single" w:sz="4" w:space="0" w:color="000000"/>
              <w:right w:val="single" w:sz="4" w:space="0" w:color="000000"/>
            </w:tcBorders>
            <w:vAlign w:val="center"/>
          </w:tcPr>
          <w:p w14:paraId="13B1E7C9"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记账科目</w:t>
            </w:r>
          </w:p>
          <w:p w14:paraId="2B15C9A3"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（入账或转账科目）</w:t>
            </w:r>
          </w:p>
        </w:tc>
        <w:tc>
          <w:tcPr>
            <w:tcW w:w="455" w:type="dxa"/>
            <w:tcBorders>
              <w:top w:val="single" w:sz="4" w:space="0" w:color="000000"/>
              <w:left w:val="single" w:sz="4" w:space="0" w:color="000000"/>
              <w:bottom w:val="single" w:sz="4" w:space="0" w:color="000000"/>
              <w:right w:val="single" w:sz="4" w:space="0" w:color="000000"/>
            </w:tcBorders>
            <w:vAlign w:val="center"/>
          </w:tcPr>
          <w:p w14:paraId="7DE52DDB"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记账凭证时间</w:t>
            </w:r>
          </w:p>
        </w:tc>
        <w:tc>
          <w:tcPr>
            <w:tcW w:w="437" w:type="dxa"/>
            <w:tcBorders>
              <w:top w:val="single" w:sz="4" w:space="0" w:color="000000"/>
              <w:left w:val="single" w:sz="4" w:space="0" w:color="000000"/>
              <w:bottom w:val="single" w:sz="4" w:space="0" w:color="000000"/>
              <w:right w:val="single" w:sz="4" w:space="0" w:color="000000"/>
            </w:tcBorders>
            <w:vAlign w:val="center"/>
          </w:tcPr>
          <w:p w14:paraId="5C1D1AE0"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记账金额</w:t>
            </w:r>
          </w:p>
          <w:p w14:paraId="639CE800"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（元）</w:t>
            </w:r>
          </w:p>
        </w:tc>
        <w:tc>
          <w:tcPr>
            <w:tcW w:w="540" w:type="dxa"/>
            <w:tcBorders>
              <w:top w:val="single" w:sz="4" w:space="0" w:color="000000"/>
              <w:left w:val="single" w:sz="4" w:space="0" w:color="000000"/>
              <w:bottom w:val="single" w:sz="4" w:space="0" w:color="000000"/>
              <w:right w:val="single" w:sz="4" w:space="0" w:color="000000"/>
            </w:tcBorders>
            <w:vAlign w:val="center"/>
          </w:tcPr>
          <w:p w14:paraId="157D4608"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发票中销售方</w:t>
            </w:r>
          </w:p>
        </w:tc>
        <w:tc>
          <w:tcPr>
            <w:tcW w:w="565" w:type="dxa"/>
            <w:tcBorders>
              <w:top w:val="single" w:sz="4" w:space="0" w:color="000000"/>
              <w:left w:val="single" w:sz="4" w:space="0" w:color="000000"/>
              <w:bottom w:val="single" w:sz="4" w:space="0" w:color="000000"/>
              <w:right w:val="single" w:sz="4" w:space="0" w:color="000000"/>
            </w:tcBorders>
            <w:vAlign w:val="center"/>
          </w:tcPr>
          <w:p w14:paraId="01F46851"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发票中购买方</w:t>
            </w:r>
          </w:p>
        </w:tc>
        <w:tc>
          <w:tcPr>
            <w:tcW w:w="435" w:type="dxa"/>
            <w:tcBorders>
              <w:top w:val="single" w:sz="4" w:space="0" w:color="000000"/>
              <w:left w:val="single" w:sz="4" w:space="0" w:color="000000"/>
              <w:bottom w:val="single" w:sz="4" w:space="0" w:color="000000"/>
              <w:right w:val="single" w:sz="4" w:space="0" w:color="000000"/>
            </w:tcBorders>
            <w:vAlign w:val="center"/>
          </w:tcPr>
          <w:p w14:paraId="1852A2E0"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发票开具内容</w:t>
            </w:r>
          </w:p>
        </w:tc>
        <w:tc>
          <w:tcPr>
            <w:tcW w:w="460" w:type="dxa"/>
            <w:tcBorders>
              <w:top w:val="single" w:sz="4" w:space="0" w:color="000000"/>
              <w:left w:val="single" w:sz="4" w:space="0" w:color="000000"/>
              <w:bottom w:val="single" w:sz="4" w:space="0" w:color="000000"/>
              <w:right w:val="single" w:sz="4" w:space="0" w:color="000000"/>
            </w:tcBorders>
            <w:vAlign w:val="center"/>
          </w:tcPr>
          <w:p w14:paraId="353F2EBD"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发票金额（不含税）（元）</w:t>
            </w:r>
          </w:p>
        </w:tc>
        <w:tc>
          <w:tcPr>
            <w:tcW w:w="474" w:type="dxa"/>
            <w:tcBorders>
              <w:top w:val="single" w:sz="4" w:space="0" w:color="000000"/>
              <w:left w:val="single" w:sz="4" w:space="0" w:color="000000"/>
              <w:bottom w:val="single" w:sz="4" w:space="0" w:color="000000"/>
              <w:right w:val="single" w:sz="4" w:space="0" w:color="000000"/>
            </w:tcBorders>
            <w:vAlign w:val="center"/>
          </w:tcPr>
          <w:p w14:paraId="53F0DE74"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发票日期</w:t>
            </w:r>
          </w:p>
          <w:p w14:paraId="5A92E127"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(年月日)</w:t>
            </w:r>
          </w:p>
        </w:tc>
        <w:tc>
          <w:tcPr>
            <w:tcW w:w="473" w:type="dxa"/>
            <w:tcBorders>
              <w:top w:val="single" w:sz="4" w:space="0" w:color="000000"/>
              <w:left w:val="single" w:sz="4" w:space="0" w:color="000000"/>
              <w:bottom w:val="single" w:sz="4" w:space="0" w:color="000000"/>
              <w:right w:val="single" w:sz="4" w:space="0" w:color="000000"/>
            </w:tcBorders>
            <w:vAlign w:val="center"/>
          </w:tcPr>
          <w:p w14:paraId="4FD48D47"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发票代码</w:t>
            </w:r>
          </w:p>
        </w:tc>
        <w:tc>
          <w:tcPr>
            <w:tcW w:w="471" w:type="dxa"/>
            <w:tcBorders>
              <w:top w:val="single" w:sz="4" w:space="0" w:color="000000"/>
              <w:left w:val="single" w:sz="4" w:space="0" w:color="000000"/>
              <w:bottom w:val="single" w:sz="4" w:space="0" w:color="000000"/>
              <w:right w:val="single" w:sz="4" w:space="0" w:color="000000"/>
            </w:tcBorders>
            <w:vAlign w:val="center"/>
          </w:tcPr>
          <w:p w14:paraId="283CBD27"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发票验证码（普通发票）</w:t>
            </w:r>
          </w:p>
        </w:tc>
        <w:tc>
          <w:tcPr>
            <w:tcW w:w="464" w:type="dxa"/>
            <w:tcBorders>
              <w:top w:val="single" w:sz="4" w:space="0" w:color="000000"/>
              <w:left w:val="single" w:sz="4" w:space="0" w:color="000000"/>
              <w:bottom w:val="single" w:sz="4" w:space="0" w:color="000000"/>
              <w:right w:val="single" w:sz="4" w:space="0" w:color="000000"/>
            </w:tcBorders>
            <w:vAlign w:val="center"/>
          </w:tcPr>
          <w:p w14:paraId="3D314B46" w14:textId="77777777" w:rsidR="008D7247" w:rsidRDefault="00000000">
            <w:pPr>
              <w:adjustRightInd w:val="0"/>
              <w:snapToGrid w:val="0"/>
              <w:rPr>
                <w:rFonts w:ascii="宋体" w:hAnsi="宋体" w:cs="宋体" w:hint="eastAsia"/>
                <w:b/>
                <w:sz w:val="16"/>
                <w:szCs w:val="16"/>
              </w:rPr>
            </w:pPr>
            <w:r>
              <w:rPr>
                <w:rFonts w:ascii="宋体" w:hAnsi="宋体" w:cs="宋体" w:hint="eastAsia"/>
                <w:sz w:val="16"/>
                <w:szCs w:val="16"/>
              </w:rPr>
              <w:t>合同号</w:t>
            </w:r>
          </w:p>
        </w:tc>
        <w:tc>
          <w:tcPr>
            <w:tcW w:w="452" w:type="dxa"/>
            <w:tcBorders>
              <w:top w:val="single" w:sz="4" w:space="0" w:color="000000"/>
              <w:left w:val="single" w:sz="4" w:space="0" w:color="000000"/>
              <w:bottom w:val="single" w:sz="4" w:space="0" w:color="000000"/>
              <w:right w:val="single" w:sz="4" w:space="0" w:color="000000"/>
            </w:tcBorders>
            <w:vAlign w:val="center"/>
          </w:tcPr>
          <w:p w14:paraId="2721888F"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合同金额</w:t>
            </w:r>
          </w:p>
          <w:p w14:paraId="4C809E68"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（含税）（元）</w:t>
            </w:r>
          </w:p>
        </w:tc>
        <w:tc>
          <w:tcPr>
            <w:tcW w:w="449" w:type="dxa"/>
            <w:tcBorders>
              <w:top w:val="single" w:sz="4" w:space="0" w:color="000000"/>
              <w:left w:val="single" w:sz="4" w:space="0" w:color="000000"/>
              <w:bottom w:val="single" w:sz="4" w:space="0" w:color="000000"/>
              <w:right w:val="single" w:sz="4" w:space="0" w:color="000000"/>
            </w:tcBorders>
            <w:vAlign w:val="center"/>
          </w:tcPr>
          <w:p w14:paraId="7D49C80E"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合同签订时间</w:t>
            </w:r>
          </w:p>
        </w:tc>
        <w:tc>
          <w:tcPr>
            <w:tcW w:w="443" w:type="dxa"/>
            <w:tcBorders>
              <w:top w:val="single" w:sz="4" w:space="0" w:color="000000"/>
              <w:left w:val="single" w:sz="4" w:space="0" w:color="000000"/>
              <w:bottom w:val="single" w:sz="4" w:space="0" w:color="000000"/>
              <w:right w:val="single" w:sz="4" w:space="0" w:color="000000"/>
            </w:tcBorders>
            <w:vAlign w:val="center"/>
          </w:tcPr>
          <w:p w14:paraId="128CBDD8"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合同开始时间</w:t>
            </w:r>
          </w:p>
        </w:tc>
        <w:tc>
          <w:tcPr>
            <w:tcW w:w="435" w:type="dxa"/>
            <w:tcBorders>
              <w:top w:val="single" w:sz="4" w:space="0" w:color="000000"/>
              <w:left w:val="single" w:sz="4" w:space="0" w:color="000000"/>
              <w:bottom w:val="single" w:sz="4" w:space="0" w:color="000000"/>
              <w:right w:val="single" w:sz="4" w:space="0" w:color="000000"/>
            </w:tcBorders>
            <w:vAlign w:val="center"/>
          </w:tcPr>
          <w:p w14:paraId="3C5BCB94"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合同结束时间</w:t>
            </w:r>
          </w:p>
        </w:tc>
        <w:tc>
          <w:tcPr>
            <w:tcW w:w="423" w:type="dxa"/>
            <w:tcBorders>
              <w:top w:val="single" w:sz="4" w:space="0" w:color="000000"/>
              <w:left w:val="single" w:sz="4" w:space="0" w:color="000000"/>
              <w:bottom w:val="single" w:sz="4" w:space="0" w:color="000000"/>
              <w:right w:val="single" w:sz="4" w:space="0" w:color="000000"/>
            </w:tcBorders>
            <w:vAlign w:val="center"/>
          </w:tcPr>
          <w:p w14:paraId="289DCAE1"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合同内容</w:t>
            </w:r>
          </w:p>
        </w:tc>
        <w:tc>
          <w:tcPr>
            <w:tcW w:w="407" w:type="dxa"/>
            <w:tcBorders>
              <w:top w:val="single" w:sz="4" w:space="0" w:color="000000"/>
              <w:left w:val="single" w:sz="4" w:space="0" w:color="000000"/>
              <w:bottom w:val="single" w:sz="4" w:space="0" w:color="000000"/>
              <w:right w:val="single" w:sz="4" w:space="0" w:color="000000"/>
            </w:tcBorders>
            <w:vAlign w:val="center"/>
          </w:tcPr>
          <w:p w14:paraId="487CD29C"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银行回单中付款方</w:t>
            </w:r>
          </w:p>
        </w:tc>
        <w:tc>
          <w:tcPr>
            <w:tcW w:w="406" w:type="dxa"/>
            <w:tcBorders>
              <w:top w:val="single" w:sz="4" w:space="0" w:color="000000"/>
              <w:left w:val="single" w:sz="4" w:space="0" w:color="000000"/>
              <w:bottom w:val="single" w:sz="4" w:space="0" w:color="000000"/>
              <w:right w:val="single" w:sz="4" w:space="0" w:color="000000"/>
            </w:tcBorders>
            <w:vAlign w:val="center"/>
          </w:tcPr>
          <w:p w14:paraId="77A87F56"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银行回单中收款方</w:t>
            </w:r>
          </w:p>
        </w:tc>
        <w:tc>
          <w:tcPr>
            <w:tcW w:w="404" w:type="dxa"/>
            <w:tcBorders>
              <w:top w:val="single" w:sz="4" w:space="0" w:color="000000"/>
              <w:left w:val="single" w:sz="4" w:space="0" w:color="000000"/>
              <w:bottom w:val="single" w:sz="4" w:space="0" w:color="000000"/>
              <w:right w:val="single" w:sz="4" w:space="0" w:color="000000"/>
            </w:tcBorders>
            <w:vAlign w:val="center"/>
          </w:tcPr>
          <w:p w14:paraId="162A1030"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付款金额（元）</w:t>
            </w:r>
          </w:p>
        </w:tc>
        <w:tc>
          <w:tcPr>
            <w:tcW w:w="401" w:type="dxa"/>
            <w:tcBorders>
              <w:top w:val="single" w:sz="4" w:space="0" w:color="000000"/>
              <w:left w:val="single" w:sz="4" w:space="0" w:color="000000"/>
              <w:bottom w:val="single" w:sz="4" w:space="0" w:color="000000"/>
              <w:right w:val="single" w:sz="4" w:space="0" w:color="000000"/>
            </w:tcBorders>
            <w:vAlign w:val="center"/>
          </w:tcPr>
          <w:p w14:paraId="66BBC459"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付款日期</w:t>
            </w:r>
          </w:p>
        </w:tc>
        <w:tc>
          <w:tcPr>
            <w:tcW w:w="395" w:type="dxa"/>
            <w:tcBorders>
              <w:top w:val="single" w:sz="4" w:space="0" w:color="000000"/>
              <w:left w:val="single" w:sz="4" w:space="0" w:color="000000"/>
              <w:bottom w:val="single" w:sz="4" w:space="0" w:color="000000"/>
              <w:right w:val="single" w:sz="4" w:space="0" w:color="000000"/>
            </w:tcBorders>
            <w:vAlign w:val="center"/>
          </w:tcPr>
          <w:p w14:paraId="4C686C0A"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付款凭据类型</w:t>
            </w:r>
          </w:p>
        </w:tc>
        <w:tc>
          <w:tcPr>
            <w:tcW w:w="388" w:type="dxa"/>
            <w:tcBorders>
              <w:top w:val="single" w:sz="4" w:space="0" w:color="000000"/>
              <w:left w:val="single" w:sz="4" w:space="0" w:color="000000"/>
              <w:bottom w:val="single" w:sz="4" w:space="0" w:color="000000"/>
              <w:right w:val="single" w:sz="4" w:space="0" w:color="000000"/>
            </w:tcBorders>
            <w:vAlign w:val="center"/>
          </w:tcPr>
          <w:p w14:paraId="5D059013" w14:textId="77777777" w:rsidR="008D7247" w:rsidRDefault="00000000">
            <w:pPr>
              <w:adjustRightInd w:val="0"/>
              <w:snapToGrid w:val="0"/>
              <w:rPr>
                <w:rFonts w:ascii="宋体" w:hAnsi="宋体" w:cs="宋体" w:hint="eastAsia"/>
                <w:sz w:val="16"/>
                <w:szCs w:val="16"/>
              </w:rPr>
            </w:pPr>
            <w:r>
              <w:rPr>
                <w:rFonts w:ascii="宋体" w:hAnsi="宋体" w:cs="宋体" w:hint="eastAsia"/>
                <w:sz w:val="16"/>
                <w:szCs w:val="16"/>
              </w:rPr>
              <w:t>备注</w:t>
            </w:r>
          </w:p>
        </w:tc>
      </w:tr>
      <w:tr w:rsidR="008D7247" w14:paraId="0183983F"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5D0A75C0" w14:textId="77777777" w:rsidR="008D7247" w:rsidRDefault="00000000">
            <w:pPr>
              <w:widowControl/>
              <w:snapToGrid w:val="0"/>
              <w:jc w:val="center"/>
              <w:textAlignment w:val="center"/>
              <w:rPr>
                <w:rFonts w:ascii="宋体" w:hAnsi="宋体" w:cs="宋体" w:hint="eastAsia"/>
                <w:b/>
                <w:sz w:val="16"/>
                <w:szCs w:val="16"/>
              </w:rPr>
            </w:pPr>
            <w:proofErr w:type="gramStart"/>
            <w:r>
              <w:rPr>
                <w:rFonts w:ascii="宋体" w:hAnsi="宋体" w:cs="宋体" w:hint="eastAsia"/>
                <w:b/>
                <w:kern w:val="0"/>
                <w:sz w:val="16"/>
                <w:szCs w:val="16"/>
                <w:lang w:bidi="ar"/>
              </w:rPr>
              <w:t>一</w:t>
            </w:r>
            <w:proofErr w:type="gramEnd"/>
          </w:p>
        </w:tc>
        <w:tc>
          <w:tcPr>
            <w:tcW w:w="576" w:type="dxa"/>
            <w:tcBorders>
              <w:top w:val="single" w:sz="4" w:space="0" w:color="000000"/>
              <w:left w:val="single" w:sz="4" w:space="0" w:color="000000"/>
              <w:bottom w:val="single" w:sz="4" w:space="0" w:color="000000"/>
              <w:right w:val="single" w:sz="4" w:space="0" w:color="000000"/>
            </w:tcBorders>
            <w:vAlign w:val="center"/>
          </w:tcPr>
          <w:p w14:paraId="7554205C" w14:textId="77777777" w:rsidR="008D7247" w:rsidRDefault="00000000">
            <w:pPr>
              <w:widowControl/>
              <w:snapToGrid w:val="0"/>
              <w:textAlignment w:val="center"/>
              <w:rPr>
                <w:rFonts w:ascii="宋体" w:hAnsi="宋体" w:cs="宋体" w:hint="eastAsia"/>
                <w:b/>
                <w:sz w:val="16"/>
                <w:szCs w:val="16"/>
              </w:rPr>
            </w:pPr>
            <w:r>
              <w:rPr>
                <w:rFonts w:ascii="宋体" w:hAnsi="宋体" w:cs="宋体" w:hint="eastAsia"/>
                <w:b/>
                <w:kern w:val="0"/>
                <w:sz w:val="16"/>
                <w:szCs w:val="16"/>
                <w:lang w:bidi="ar"/>
              </w:rPr>
              <w:t>固定资产投资费用</w:t>
            </w:r>
          </w:p>
        </w:tc>
        <w:tc>
          <w:tcPr>
            <w:tcW w:w="631" w:type="dxa"/>
            <w:tcBorders>
              <w:top w:val="single" w:sz="4" w:space="0" w:color="000000"/>
              <w:left w:val="single" w:sz="4" w:space="0" w:color="000000"/>
              <w:bottom w:val="single" w:sz="4" w:space="0" w:color="000000"/>
              <w:right w:val="single" w:sz="4" w:space="0" w:color="000000"/>
            </w:tcBorders>
            <w:vAlign w:val="center"/>
          </w:tcPr>
          <w:p w14:paraId="376A72EB"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09C760D7"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40DAC5D0"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3E38EC3"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6BE88C47"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535A7DE5"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519CAF01"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02F29A06"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300B97CC"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7CB28C1"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57E75512"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60B76F06"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82B3110"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2C0624A1"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02B80B09"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698C03E0"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3B7D9DA4"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5D157152"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1AA94157"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A3C6551"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A07D5E7"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09A5D3F7"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9C1646D"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B367E31"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493FA6B"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3BFA7B77"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135F5E99"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4CBCC94E" w14:textId="77777777" w:rsidR="008D7247" w:rsidRDefault="008D7247">
            <w:pPr>
              <w:widowControl/>
              <w:snapToGrid w:val="0"/>
              <w:jc w:val="center"/>
              <w:rPr>
                <w:rFonts w:ascii="宋体" w:hAnsi="宋体" w:cs="宋体" w:hint="eastAsia"/>
                <w:b/>
                <w:sz w:val="16"/>
                <w:szCs w:val="16"/>
              </w:rPr>
            </w:pPr>
          </w:p>
        </w:tc>
      </w:tr>
      <w:tr w:rsidR="008D7247" w14:paraId="5AAED901"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3074535F"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1</w:t>
            </w:r>
          </w:p>
        </w:tc>
        <w:tc>
          <w:tcPr>
            <w:tcW w:w="576" w:type="dxa"/>
            <w:tcBorders>
              <w:top w:val="single" w:sz="4" w:space="0" w:color="000000"/>
              <w:left w:val="single" w:sz="4" w:space="0" w:color="000000"/>
              <w:bottom w:val="single" w:sz="4" w:space="0" w:color="000000"/>
              <w:right w:val="single" w:sz="4" w:space="0" w:color="000000"/>
            </w:tcBorders>
            <w:vAlign w:val="center"/>
          </w:tcPr>
          <w:p w14:paraId="79AF3CF9" w14:textId="77777777" w:rsidR="008D7247" w:rsidRDefault="00000000">
            <w:pPr>
              <w:widowControl/>
              <w:snapToGrid w:val="0"/>
              <w:textAlignment w:val="center"/>
              <w:rPr>
                <w:rFonts w:ascii="宋体" w:hAnsi="宋体" w:cs="宋体" w:hint="eastAsia"/>
                <w:b/>
                <w:sz w:val="16"/>
                <w:szCs w:val="16"/>
              </w:rPr>
            </w:pPr>
            <w:r>
              <w:rPr>
                <w:rFonts w:ascii="宋体" w:hAnsi="宋体" w:cs="宋体" w:hint="eastAsia"/>
                <w:b/>
                <w:kern w:val="0"/>
                <w:sz w:val="16"/>
                <w:szCs w:val="16"/>
                <w:lang w:bidi="ar"/>
              </w:rPr>
              <w:t>技术设备与工器具费用</w:t>
            </w:r>
          </w:p>
        </w:tc>
        <w:tc>
          <w:tcPr>
            <w:tcW w:w="631" w:type="dxa"/>
            <w:tcBorders>
              <w:top w:val="single" w:sz="4" w:space="0" w:color="000000"/>
              <w:left w:val="single" w:sz="4" w:space="0" w:color="000000"/>
              <w:bottom w:val="single" w:sz="4" w:space="0" w:color="000000"/>
              <w:right w:val="single" w:sz="4" w:space="0" w:color="000000"/>
            </w:tcBorders>
            <w:vAlign w:val="center"/>
          </w:tcPr>
          <w:p w14:paraId="52C32384"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23365559"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7674FB5D"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0DC1C4B"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17362651"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1368A654"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30C1ACA3"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1108A952"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14545E2F"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3ADF36D"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43605D39"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62E533E0"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E040A92"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4C162F9F"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0A2DC387"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18B2C093"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1C929987"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3F188684"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2AED51D1"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D688CEC"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5EF33D4F"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3483D80A"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103D764"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B6AF669"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17C073D"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6E2E9AFB"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0CFC77A3"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4C8663C8" w14:textId="77777777" w:rsidR="008D7247" w:rsidRDefault="008D7247">
            <w:pPr>
              <w:widowControl/>
              <w:snapToGrid w:val="0"/>
              <w:jc w:val="center"/>
              <w:rPr>
                <w:rFonts w:ascii="宋体" w:hAnsi="宋体" w:cs="宋体" w:hint="eastAsia"/>
                <w:b/>
                <w:sz w:val="16"/>
                <w:szCs w:val="16"/>
              </w:rPr>
            </w:pPr>
          </w:p>
        </w:tc>
      </w:tr>
      <w:tr w:rsidR="008D7247" w14:paraId="1987B578"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00C7E40B"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1.1</w:t>
            </w:r>
          </w:p>
        </w:tc>
        <w:tc>
          <w:tcPr>
            <w:tcW w:w="576" w:type="dxa"/>
            <w:tcBorders>
              <w:top w:val="single" w:sz="4" w:space="0" w:color="000000"/>
              <w:left w:val="single" w:sz="4" w:space="0" w:color="000000"/>
              <w:bottom w:val="single" w:sz="4" w:space="0" w:color="000000"/>
              <w:right w:val="single" w:sz="4" w:space="0" w:color="000000"/>
            </w:tcBorders>
            <w:vAlign w:val="center"/>
          </w:tcPr>
          <w:p w14:paraId="0F8423F6" w14:textId="77777777" w:rsidR="008D7247" w:rsidRDefault="00000000">
            <w:pPr>
              <w:widowControl/>
              <w:snapToGrid w:val="0"/>
              <w:jc w:val="left"/>
              <w:textAlignment w:val="center"/>
              <w:rPr>
                <w:rFonts w:ascii="宋体" w:hAnsi="宋体" w:cs="宋体" w:hint="eastAsia"/>
                <w:b/>
                <w:sz w:val="16"/>
                <w:szCs w:val="16"/>
              </w:rPr>
            </w:pPr>
            <w:r>
              <w:rPr>
                <w:rFonts w:ascii="宋体" w:hAnsi="宋体" w:cs="宋体" w:hint="eastAsia"/>
                <w:b/>
                <w:kern w:val="0"/>
                <w:sz w:val="16"/>
                <w:szCs w:val="16"/>
                <w:lang w:bidi="ar"/>
              </w:rPr>
              <w:t>设备1</w:t>
            </w:r>
          </w:p>
        </w:tc>
        <w:tc>
          <w:tcPr>
            <w:tcW w:w="631" w:type="dxa"/>
            <w:tcBorders>
              <w:top w:val="single" w:sz="4" w:space="0" w:color="000000"/>
              <w:left w:val="single" w:sz="4" w:space="0" w:color="000000"/>
              <w:bottom w:val="single" w:sz="4" w:space="0" w:color="000000"/>
              <w:right w:val="single" w:sz="4" w:space="0" w:color="000000"/>
            </w:tcBorders>
            <w:vAlign w:val="center"/>
          </w:tcPr>
          <w:p w14:paraId="5B643D0E"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2F871944"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6CE11952"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29553E8"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05C09B2A"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490D505B"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1ED09272"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428EDBA8"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7D8D975E"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BF4DB19"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3B8621ED"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3D064C1"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CB609EC"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3EA752FD"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34278CDA"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6C5351F9"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537CA1EF"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6F5D3DFD"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67200FE3"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40E76C4"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49EF2E58"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77D1CA72"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6506782"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59FB5E1"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B112F70"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4D55A617"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69D1A85B"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2B348965" w14:textId="77777777" w:rsidR="008D7247" w:rsidRDefault="008D7247">
            <w:pPr>
              <w:widowControl/>
              <w:snapToGrid w:val="0"/>
              <w:jc w:val="center"/>
              <w:rPr>
                <w:rFonts w:ascii="宋体" w:hAnsi="宋体" w:cs="宋体" w:hint="eastAsia"/>
                <w:b/>
                <w:sz w:val="16"/>
                <w:szCs w:val="16"/>
              </w:rPr>
            </w:pPr>
          </w:p>
        </w:tc>
      </w:tr>
      <w:tr w:rsidR="008D7247" w14:paraId="43DA4F60"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064984E7"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1.2</w:t>
            </w:r>
          </w:p>
        </w:tc>
        <w:tc>
          <w:tcPr>
            <w:tcW w:w="576" w:type="dxa"/>
            <w:tcBorders>
              <w:top w:val="single" w:sz="4" w:space="0" w:color="000000"/>
              <w:left w:val="single" w:sz="4" w:space="0" w:color="000000"/>
              <w:bottom w:val="single" w:sz="4" w:space="0" w:color="000000"/>
              <w:right w:val="single" w:sz="4" w:space="0" w:color="000000"/>
            </w:tcBorders>
            <w:vAlign w:val="center"/>
          </w:tcPr>
          <w:p w14:paraId="4D7C5042" w14:textId="77777777" w:rsidR="008D7247" w:rsidRDefault="00000000">
            <w:pPr>
              <w:widowControl/>
              <w:snapToGrid w:val="0"/>
              <w:jc w:val="left"/>
              <w:textAlignment w:val="center"/>
              <w:rPr>
                <w:rFonts w:ascii="宋体" w:hAnsi="宋体" w:cs="宋体" w:hint="eastAsia"/>
                <w:b/>
                <w:sz w:val="16"/>
                <w:szCs w:val="16"/>
              </w:rPr>
            </w:pPr>
            <w:r>
              <w:rPr>
                <w:rFonts w:ascii="宋体" w:hAnsi="宋体" w:cs="宋体" w:hint="eastAsia"/>
                <w:b/>
                <w:kern w:val="0"/>
                <w:sz w:val="16"/>
                <w:szCs w:val="16"/>
                <w:lang w:bidi="ar"/>
              </w:rPr>
              <w:t>设备2</w:t>
            </w:r>
          </w:p>
        </w:tc>
        <w:tc>
          <w:tcPr>
            <w:tcW w:w="631" w:type="dxa"/>
            <w:tcBorders>
              <w:top w:val="single" w:sz="4" w:space="0" w:color="000000"/>
              <w:left w:val="single" w:sz="4" w:space="0" w:color="000000"/>
              <w:bottom w:val="single" w:sz="4" w:space="0" w:color="000000"/>
              <w:right w:val="single" w:sz="4" w:space="0" w:color="000000"/>
            </w:tcBorders>
            <w:vAlign w:val="center"/>
          </w:tcPr>
          <w:p w14:paraId="351FD29D"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20DF9453" w14:textId="77777777" w:rsidR="008D7247" w:rsidRDefault="008D7247">
            <w:pPr>
              <w:widowControl/>
              <w:snapToGrid w:val="0"/>
              <w:jc w:val="center"/>
              <w:rPr>
                <w:rFonts w:ascii="宋体" w:hAnsi="宋体" w:cs="宋体" w:hint="eastAsia"/>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3C49EBF9" w14:textId="77777777" w:rsidR="008D7247" w:rsidRDefault="008D7247">
            <w:pPr>
              <w:widowControl/>
              <w:snapToGrid w:val="0"/>
              <w:jc w:val="center"/>
              <w:rPr>
                <w:rFonts w:ascii="宋体" w:hAnsi="宋体" w:cs="宋体" w:hint="eastAsia"/>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AEE95A8" w14:textId="77777777" w:rsidR="008D7247" w:rsidRDefault="008D7247">
            <w:pPr>
              <w:widowControl/>
              <w:snapToGrid w:val="0"/>
              <w:jc w:val="center"/>
              <w:rPr>
                <w:rFonts w:ascii="宋体" w:hAnsi="宋体" w:cs="宋体" w:hint="eastAsia"/>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2DF044F2" w14:textId="77777777" w:rsidR="008D7247" w:rsidRDefault="008D7247">
            <w:pPr>
              <w:widowControl/>
              <w:snapToGrid w:val="0"/>
              <w:jc w:val="center"/>
              <w:rPr>
                <w:rFonts w:ascii="宋体" w:hAnsi="宋体" w:cs="宋体" w:hint="eastAsia"/>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7591B594" w14:textId="77777777" w:rsidR="008D7247" w:rsidRDefault="008D7247">
            <w:pPr>
              <w:widowControl/>
              <w:snapToGrid w:val="0"/>
              <w:jc w:val="center"/>
              <w:rPr>
                <w:rFonts w:ascii="宋体" w:hAnsi="宋体" w:cs="宋体" w:hint="eastAsia"/>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71EFDB69" w14:textId="77777777" w:rsidR="008D7247" w:rsidRDefault="008D7247">
            <w:pPr>
              <w:widowControl/>
              <w:snapToGrid w:val="0"/>
              <w:jc w:val="center"/>
              <w:rPr>
                <w:rFonts w:ascii="宋体" w:hAnsi="宋体" w:cs="宋体" w:hint="eastAsia"/>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19C133AC" w14:textId="77777777" w:rsidR="008D7247" w:rsidRDefault="008D7247">
            <w:pPr>
              <w:widowControl/>
              <w:snapToGrid w:val="0"/>
              <w:jc w:val="center"/>
              <w:rPr>
                <w:rFonts w:ascii="宋体" w:hAnsi="宋体" w:cs="宋体" w:hint="eastAsia"/>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23E80FF3" w14:textId="77777777" w:rsidR="008D7247" w:rsidRDefault="008D7247">
            <w:pPr>
              <w:widowControl/>
              <w:snapToGrid w:val="0"/>
              <w:jc w:val="center"/>
              <w:rPr>
                <w:rFonts w:ascii="宋体" w:hAnsi="宋体" w:cs="宋体" w:hint="eastAsia"/>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8B8952D" w14:textId="77777777" w:rsidR="008D7247" w:rsidRDefault="008D7247">
            <w:pPr>
              <w:widowControl/>
              <w:snapToGrid w:val="0"/>
              <w:jc w:val="center"/>
              <w:rPr>
                <w:rFonts w:ascii="宋体" w:hAnsi="宋体" w:cs="宋体" w:hint="eastAsia"/>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7C3FA627" w14:textId="77777777" w:rsidR="008D7247" w:rsidRDefault="008D7247">
            <w:pPr>
              <w:widowControl/>
              <w:snapToGrid w:val="0"/>
              <w:jc w:val="center"/>
              <w:rPr>
                <w:rFonts w:ascii="宋体" w:hAnsi="宋体" w:cs="宋体" w:hint="eastAsia"/>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30D618F6" w14:textId="77777777" w:rsidR="008D7247" w:rsidRDefault="008D7247">
            <w:pPr>
              <w:widowControl/>
              <w:snapToGrid w:val="0"/>
              <w:jc w:val="center"/>
              <w:rPr>
                <w:rFonts w:ascii="宋体" w:hAnsi="宋体" w:cs="宋体" w:hint="eastAsia"/>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0885356" w14:textId="77777777" w:rsidR="008D7247" w:rsidRDefault="008D7247">
            <w:pPr>
              <w:widowControl/>
              <w:snapToGrid w:val="0"/>
              <w:jc w:val="center"/>
              <w:rPr>
                <w:rFonts w:ascii="宋体" w:hAnsi="宋体" w:cs="宋体" w:hint="eastAsia"/>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28F1C609" w14:textId="77777777" w:rsidR="008D7247" w:rsidRDefault="008D7247">
            <w:pPr>
              <w:widowControl/>
              <w:snapToGrid w:val="0"/>
              <w:jc w:val="center"/>
              <w:rPr>
                <w:rFonts w:ascii="宋体" w:hAnsi="宋体" w:cs="宋体" w:hint="eastAsia"/>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5E471F29" w14:textId="77777777" w:rsidR="008D7247" w:rsidRDefault="008D7247">
            <w:pPr>
              <w:widowControl/>
              <w:snapToGrid w:val="0"/>
              <w:jc w:val="center"/>
              <w:rPr>
                <w:rFonts w:ascii="宋体" w:hAnsi="宋体" w:cs="宋体" w:hint="eastAsia"/>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69834434" w14:textId="77777777" w:rsidR="008D7247" w:rsidRDefault="008D7247">
            <w:pPr>
              <w:widowControl/>
              <w:snapToGrid w:val="0"/>
              <w:jc w:val="center"/>
              <w:rPr>
                <w:rFonts w:ascii="宋体" w:hAnsi="宋体" w:cs="宋体" w:hint="eastAsia"/>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6BDC76B3" w14:textId="77777777" w:rsidR="008D7247" w:rsidRDefault="008D7247">
            <w:pPr>
              <w:widowControl/>
              <w:snapToGrid w:val="0"/>
              <w:jc w:val="center"/>
              <w:rPr>
                <w:rFonts w:ascii="宋体" w:hAnsi="宋体" w:cs="宋体" w:hint="eastAsia"/>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3C29BE1" w14:textId="77777777" w:rsidR="008D7247" w:rsidRDefault="008D7247">
            <w:pPr>
              <w:widowControl/>
              <w:snapToGrid w:val="0"/>
              <w:jc w:val="center"/>
              <w:rPr>
                <w:rFonts w:ascii="宋体" w:hAnsi="宋体" w:cs="宋体" w:hint="eastAsia"/>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5BE2BB1D" w14:textId="77777777" w:rsidR="008D7247" w:rsidRDefault="008D7247">
            <w:pPr>
              <w:widowControl/>
              <w:snapToGrid w:val="0"/>
              <w:jc w:val="center"/>
              <w:rPr>
                <w:rFonts w:ascii="宋体" w:hAnsi="宋体" w:cs="宋体" w:hint="eastAsia"/>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431201A" w14:textId="77777777" w:rsidR="008D7247" w:rsidRDefault="008D7247">
            <w:pPr>
              <w:widowControl/>
              <w:snapToGrid w:val="0"/>
              <w:jc w:val="center"/>
              <w:rPr>
                <w:rFonts w:ascii="宋体" w:hAnsi="宋体" w:cs="宋体" w:hint="eastAsia"/>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0BA953C0" w14:textId="77777777" w:rsidR="008D7247" w:rsidRDefault="008D7247">
            <w:pPr>
              <w:widowControl/>
              <w:snapToGrid w:val="0"/>
              <w:jc w:val="center"/>
              <w:rPr>
                <w:rFonts w:ascii="宋体" w:hAnsi="宋体" w:cs="宋体" w:hint="eastAsia"/>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79FE991B" w14:textId="77777777" w:rsidR="008D7247" w:rsidRDefault="008D7247">
            <w:pPr>
              <w:widowControl/>
              <w:snapToGrid w:val="0"/>
              <w:jc w:val="center"/>
              <w:rPr>
                <w:rFonts w:ascii="宋体" w:hAnsi="宋体" w:cs="宋体" w:hint="eastAsia"/>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7448F07" w14:textId="77777777" w:rsidR="008D7247" w:rsidRDefault="008D7247">
            <w:pPr>
              <w:widowControl/>
              <w:snapToGrid w:val="0"/>
              <w:jc w:val="center"/>
              <w:rPr>
                <w:rFonts w:ascii="宋体" w:hAnsi="宋体" w:cs="宋体" w:hint="eastAsia"/>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C2FE0E0" w14:textId="77777777" w:rsidR="008D7247" w:rsidRDefault="008D7247">
            <w:pPr>
              <w:widowControl/>
              <w:snapToGrid w:val="0"/>
              <w:jc w:val="center"/>
              <w:rPr>
                <w:rFonts w:ascii="宋体" w:hAnsi="宋体" w:cs="宋体" w:hint="eastAsia"/>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3D2C958" w14:textId="77777777" w:rsidR="008D7247" w:rsidRDefault="008D7247">
            <w:pPr>
              <w:widowControl/>
              <w:snapToGrid w:val="0"/>
              <w:jc w:val="center"/>
              <w:rPr>
                <w:rFonts w:ascii="宋体" w:hAnsi="宋体" w:cs="宋体" w:hint="eastAsia"/>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3882F1E3" w14:textId="77777777" w:rsidR="008D7247" w:rsidRDefault="008D7247">
            <w:pPr>
              <w:widowControl/>
              <w:snapToGrid w:val="0"/>
              <w:jc w:val="center"/>
              <w:rPr>
                <w:rFonts w:ascii="宋体" w:hAnsi="宋体" w:cs="宋体" w:hint="eastAsia"/>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12865ECB" w14:textId="77777777" w:rsidR="008D7247" w:rsidRDefault="008D7247">
            <w:pPr>
              <w:widowControl/>
              <w:snapToGrid w:val="0"/>
              <w:jc w:val="center"/>
              <w:rPr>
                <w:rFonts w:ascii="宋体" w:hAnsi="宋体" w:cs="宋体" w:hint="eastAsia"/>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47EF569B" w14:textId="77777777" w:rsidR="008D7247" w:rsidRDefault="008D7247">
            <w:pPr>
              <w:widowControl/>
              <w:snapToGrid w:val="0"/>
              <w:jc w:val="center"/>
              <w:rPr>
                <w:rFonts w:ascii="宋体" w:hAnsi="宋体" w:cs="宋体" w:hint="eastAsia"/>
                <w:sz w:val="16"/>
                <w:szCs w:val="16"/>
              </w:rPr>
            </w:pPr>
          </w:p>
        </w:tc>
      </w:tr>
      <w:tr w:rsidR="008D7247" w14:paraId="3121ACD2"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2923F243" w14:textId="77777777" w:rsidR="008D7247" w:rsidRDefault="00000000">
            <w:pPr>
              <w:widowControl/>
              <w:snapToGrid w:val="0"/>
              <w:jc w:val="center"/>
              <w:textAlignment w:val="center"/>
              <w:rPr>
                <w:rFonts w:ascii="宋体" w:hAnsi="宋体" w:cs="宋体" w:hint="eastAsia"/>
                <w:sz w:val="16"/>
                <w:szCs w:val="16"/>
              </w:rPr>
            </w:pPr>
            <w:r>
              <w:rPr>
                <w:rFonts w:ascii="宋体" w:hAnsi="宋体" w:cs="宋体" w:hint="eastAsia"/>
                <w:kern w:val="0"/>
                <w:sz w:val="16"/>
                <w:szCs w:val="16"/>
                <w:lang w:bidi="ar"/>
              </w:rPr>
              <w:t>…</w:t>
            </w:r>
          </w:p>
        </w:tc>
        <w:tc>
          <w:tcPr>
            <w:tcW w:w="576" w:type="dxa"/>
            <w:tcBorders>
              <w:top w:val="single" w:sz="4" w:space="0" w:color="000000"/>
              <w:left w:val="single" w:sz="4" w:space="0" w:color="000000"/>
              <w:bottom w:val="single" w:sz="4" w:space="0" w:color="000000"/>
              <w:right w:val="single" w:sz="4" w:space="0" w:color="000000"/>
            </w:tcBorders>
            <w:vAlign w:val="center"/>
          </w:tcPr>
          <w:p w14:paraId="6311CCC1"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小计</w:t>
            </w:r>
          </w:p>
        </w:tc>
        <w:tc>
          <w:tcPr>
            <w:tcW w:w="631" w:type="dxa"/>
            <w:tcBorders>
              <w:top w:val="single" w:sz="4" w:space="0" w:color="000000"/>
              <w:left w:val="single" w:sz="4" w:space="0" w:color="000000"/>
              <w:bottom w:val="single" w:sz="4" w:space="0" w:color="000000"/>
              <w:right w:val="single" w:sz="4" w:space="0" w:color="000000"/>
            </w:tcBorders>
            <w:vAlign w:val="center"/>
          </w:tcPr>
          <w:p w14:paraId="3CE8EED7"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4F1F8911"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7DA3EA6"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AA2283E"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19EEA65F"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737147CD"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5BDC73A4"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334D3145"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336803FA"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86D547A"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554EB12C"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46EFD18E"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94715FD"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37239035"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6A60207C"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04CB3015"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020052D9"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617711AB"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2FEDA7DD"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B4D927D"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79F9B101"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7B086D45"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D54DE4A"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0BE077DB"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D62BE29"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10260E2E"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1EFAA1AD"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10192EB6" w14:textId="77777777" w:rsidR="008D7247" w:rsidRDefault="008D7247">
            <w:pPr>
              <w:widowControl/>
              <w:snapToGrid w:val="0"/>
              <w:jc w:val="center"/>
              <w:rPr>
                <w:rFonts w:ascii="宋体" w:hAnsi="宋体" w:cs="宋体" w:hint="eastAsia"/>
                <w:b/>
                <w:sz w:val="16"/>
                <w:szCs w:val="16"/>
              </w:rPr>
            </w:pPr>
          </w:p>
        </w:tc>
      </w:tr>
      <w:tr w:rsidR="008D7247" w14:paraId="09B13295"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73EFD0AC"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2</w:t>
            </w:r>
          </w:p>
        </w:tc>
        <w:tc>
          <w:tcPr>
            <w:tcW w:w="576" w:type="dxa"/>
            <w:tcBorders>
              <w:top w:val="single" w:sz="4" w:space="0" w:color="000000"/>
              <w:left w:val="single" w:sz="4" w:space="0" w:color="000000"/>
              <w:bottom w:val="single" w:sz="4" w:space="0" w:color="000000"/>
              <w:right w:val="single" w:sz="4" w:space="0" w:color="000000"/>
            </w:tcBorders>
            <w:vAlign w:val="center"/>
          </w:tcPr>
          <w:p w14:paraId="52255543"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安装工程费用</w:t>
            </w:r>
          </w:p>
        </w:tc>
        <w:tc>
          <w:tcPr>
            <w:tcW w:w="631" w:type="dxa"/>
            <w:tcBorders>
              <w:top w:val="single" w:sz="4" w:space="0" w:color="000000"/>
              <w:left w:val="single" w:sz="4" w:space="0" w:color="000000"/>
              <w:bottom w:val="single" w:sz="4" w:space="0" w:color="000000"/>
              <w:right w:val="single" w:sz="4" w:space="0" w:color="000000"/>
            </w:tcBorders>
            <w:vAlign w:val="center"/>
          </w:tcPr>
          <w:p w14:paraId="7D44D210"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543BB123"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1077957"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6C6A81D"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6E2C5280"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3565DCE8"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1FD8730B"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4DC240C4"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303B7BE4"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50CA7C0"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018C6D5C"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034C1899"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9586593"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6F3D7C05"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24CBC58A"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386608CA"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3D6BF610"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71CBA4FE"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2C8594AB"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1BA52948"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A2D7BBC"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2DF0A733"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44B2972"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5281ACB1"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3CAD791"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27BCCAA4"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10B6BDD0"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4D9C8BEF" w14:textId="77777777" w:rsidR="008D7247" w:rsidRDefault="008D7247">
            <w:pPr>
              <w:widowControl/>
              <w:snapToGrid w:val="0"/>
              <w:jc w:val="center"/>
              <w:rPr>
                <w:rFonts w:ascii="宋体" w:hAnsi="宋体" w:cs="宋体" w:hint="eastAsia"/>
                <w:b/>
                <w:sz w:val="16"/>
                <w:szCs w:val="16"/>
              </w:rPr>
            </w:pPr>
          </w:p>
        </w:tc>
      </w:tr>
      <w:tr w:rsidR="008D7247" w14:paraId="113614F1"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6DEE410A"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2.1</w:t>
            </w:r>
          </w:p>
        </w:tc>
        <w:tc>
          <w:tcPr>
            <w:tcW w:w="576" w:type="dxa"/>
            <w:tcBorders>
              <w:top w:val="single" w:sz="4" w:space="0" w:color="000000"/>
              <w:left w:val="single" w:sz="4" w:space="0" w:color="000000"/>
              <w:bottom w:val="single" w:sz="4" w:space="0" w:color="000000"/>
              <w:right w:val="single" w:sz="4" w:space="0" w:color="000000"/>
            </w:tcBorders>
            <w:vAlign w:val="center"/>
          </w:tcPr>
          <w:p w14:paraId="6841FE56" w14:textId="77777777" w:rsidR="008D7247" w:rsidRDefault="00000000">
            <w:pPr>
              <w:widowControl/>
              <w:snapToGrid w:val="0"/>
              <w:jc w:val="left"/>
              <w:textAlignment w:val="center"/>
              <w:rPr>
                <w:rFonts w:ascii="宋体" w:hAnsi="宋体" w:cs="宋体" w:hint="eastAsia"/>
                <w:b/>
                <w:sz w:val="16"/>
                <w:szCs w:val="16"/>
              </w:rPr>
            </w:pPr>
            <w:r>
              <w:rPr>
                <w:rFonts w:ascii="宋体" w:hAnsi="宋体" w:cs="宋体" w:hint="eastAsia"/>
                <w:b/>
                <w:kern w:val="0"/>
                <w:sz w:val="16"/>
                <w:szCs w:val="16"/>
                <w:lang w:bidi="ar"/>
              </w:rPr>
              <w:t>工程1</w:t>
            </w:r>
          </w:p>
        </w:tc>
        <w:tc>
          <w:tcPr>
            <w:tcW w:w="631" w:type="dxa"/>
            <w:tcBorders>
              <w:top w:val="single" w:sz="4" w:space="0" w:color="000000"/>
              <w:left w:val="single" w:sz="4" w:space="0" w:color="000000"/>
              <w:bottom w:val="single" w:sz="4" w:space="0" w:color="000000"/>
              <w:right w:val="single" w:sz="4" w:space="0" w:color="000000"/>
            </w:tcBorders>
            <w:vAlign w:val="center"/>
          </w:tcPr>
          <w:p w14:paraId="46C7240D"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60BED565"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40D7942"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3F18C3A"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449D7033"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66E63A47"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2956A942"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CA81F4A"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58C563AD"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78DBF30"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03EC5807"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1CF9B1E1"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229B418"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04EECEC5"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587F0B12"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1CD89186"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3B538F4E"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FAD8412"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0EB06D20"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1571C26"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5DFA823"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10420163"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F3BEF0F"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494EDFDA"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1EE7A05"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64CC0B20"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02D3A777"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0CCC35BC" w14:textId="77777777" w:rsidR="008D7247" w:rsidRDefault="008D7247">
            <w:pPr>
              <w:widowControl/>
              <w:snapToGrid w:val="0"/>
              <w:jc w:val="center"/>
              <w:rPr>
                <w:rFonts w:ascii="宋体" w:hAnsi="宋体" w:cs="宋体" w:hint="eastAsia"/>
                <w:b/>
                <w:sz w:val="16"/>
                <w:szCs w:val="16"/>
              </w:rPr>
            </w:pPr>
          </w:p>
        </w:tc>
      </w:tr>
      <w:tr w:rsidR="008D7247" w14:paraId="40B8ED9C"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62CE0907"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2.2</w:t>
            </w:r>
          </w:p>
        </w:tc>
        <w:tc>
          <w:tcPr>
            <w:tcW w:w="576" w:type="dxa"/>
            <w:tcBorders>
              <w:top w:val="single" w:sz="4" w:space="0" w:color="000000"/>
              <w:left w:val="single" w:sz="4" w:space="0" w:color="000000"/>
              <w:bottom w:val="single" w:sz="4" w:space="0" w:color="000000"/>
              <w:right w:val="single" w:sz="4" w:space="0" w:color="000000"/>
            </w:tcBorders>
            <w:vAlign w:val="center"/>
          </w:tcPr>
          <w:p w14:paraId="153D37EF" w14:textId="77777777" w:rsidR="008D7247" w:rsidRDefault="00000000">
            <w:pPr>
              <w:widowControl/>
              <w:snapToGrid w:val="0"/>
              <w:textAlignment w:val="center"/>
              <w:rPr>
                <w:rFonts w:ascii="宋体" w:hAnsi="宋体" w:cs="宋体" w:hint="eastAsia"/>
                <w:b/>
                <w:sz w:val="16"/>
                <w:szCs w:val="16"/>
              </w:rPr>
            </w:pPr>
            <w:r>
              <w:rPr>
                <w:rFonts w:ascii="宋体" w:hAnsi="宋体" w:cs="宋体" w:hint="eastAsia"/>
                <w:b/>
                <w:kern w:val="0"/>
                <w:sz w:val="16"/>
                <w:szCs w:val="16"/>
                <w:lang w:bidi="ar"/>
              </w:rPr>
              <w:t>工程2</w:t>
            </w:r>
          </w:p>
        </w:tc>
        <w:tc>
          <w:tcPr>
            <w:tcW w:w="631" w:type="dxa"/>
            <w:tcBorders>
              <w:top w:val="single" w:sz="4" w:space="0" w:color="000000"/>
              <w:left w:val="single" w:sz="4" w:space="0" w:color="000000"/>
              <w:bottom w:val="single" w:sz="4" w:space="0" w:color="000000"/>
              <w:right w:val="single" w:sz="4" w:space="0" w:color="000000"/>
            </w:tcBorders>
            <w:vAlign w:val="center"/>
          </w:tcPr>
          <w:p w14:paraId="68979AA6"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1B14AF71"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39B536D"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8DC3A1C"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33AE493F"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403CC024"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75A3FF24"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2F7FEEA8"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59F37022"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B219EAB"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03D0E98E"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009CA190"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3EED4E7"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4C6A4F40"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256F2B79"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34E37B41"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15FC2C3B"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6398F15"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6932BC38"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A6B94E5"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6C3C0C40"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56AEE524"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E997384"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FF155D6"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876C623"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5F9C0CEC"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00A89C45"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5F7FB112" w14:textId="77777777" w:rsidR="008D7247" w:rsidRDefault="008D7247">
            <w:pPr>
              <w:widowControl/>
              <w:snapToGrid w:val="0"/>
              <w:jc w:val="center"/>
              <w:rPr>
                <w:rFonts w:ascii="宋体" w:hAnsi="宋体" w:cs="宋体" w:hint="eastAsia"/>
                <w:b/>
                <w:sz w:val="16"/>
                <w:szCs w:val="16"/>
              </w:rPr>
            </w:pPr>
          </w:p>
        </w:tc>
      </w:tr>
      <w:tr w:rsidR="008D7247" w14:paraId="15C380EB"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11805876"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3</w:t>
            </w:r>
          </w:p>
        </w:tc>
        <w:tc>
          <w:tcPr>
            <w:tcW w:w="576" w:type="dxa"/>
            <w:tcBorders>
              <w:top w:val="single" w:sz="4" w:space="0" w:color="000000"/>
              <w:left w:val="single" w:sz="4" w:space="0" w:color="000000"/>
              <w:bottom w:val="single" w:sz="4" w:space="0" w:color="000000"/>
              <w:right w:val="single" w:sz="4" w:space="0" w:color="000000"/>
            </w:tcBorders>
            <w:vAlign w:val="center"/>
          </w:tcPr>
          <w:p w14:paraId="03CE51BB"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建筑工程费用</w:t>
            </w:r>
          </w:p>
        </w:tc>
        <w:tc>
          <w:tcPr>
            <w:tcW w:w="631" w:type="dxa"/>
            <w:tcBorders>
              <w:top w:val="single" w:sz="4" w:space="0" w:color="000000"/>
              <w:left w:val="single" w:sz="4" w:space="0" w:color="000000"/>
              <w:bottom w:val="single" w:sz="4" w:space="0" w:color="000000"/>
              <w:right w:val="single" w:sz="4" w:space="0" w:color="000000"/>
            </w:tcBorders>
            <w:vAlign w:val="center"/>
          </w:tcPr>
          <w:p w14:paraId="1D222284"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4192E28B"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3B09B800"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EE4B91B"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279E2A3C"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79C70926"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63B6F056"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C2F050E"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32E1E6EB"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F649087"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700945A2"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EC159B4"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A9B1FFD"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3C26FF55"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3F1E323A"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0479A674"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49F35947"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17B4C7EC"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0D665505"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9D861B5"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6D291BC4"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5D1B2530"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56E8D5B"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D31E3FB"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E03DAD7"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24EF4EF6"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0BB4F9BA"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38DD1D8D" w14:textId="77777777" w:rsidR="008D7247" w:rsidRDefault="008D7247">
            <w:pPr>
              <w:widowControl/>
              <w:snapToGrid w:val="0"/>
              <w:jc w:val="center"/>
              <w:rPr>
                <w:rFonts w:ascii="宋体" w:hAnsi="宋体" w:cs="宋体" w:hint="eastAsia"/>
                <w:b/>
                <w:sz w:val="16"/>
                <w:szCs w:val="16"/>
              </w:rPr>
            </w:pPr>
          </w:p>
        </w:tc>
      </w:tr>
      <w:tr w:rsidR="008D7247" w14:paraId="52EEC928"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083570EB"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3.1</w:t>
            </w:r>
          </w:p>
        </w:tc>
        <w:tc>
          <w:tcPr>
            <w:tcW w:w="576" w:type="dxa"/>
            <w:tcBorders>
              <w:top w:val="single" w:sz="4" w:space="0" w:color="000000"/>
              <w:left w:val="single" w:sz="4" w:space="0" w:color="000000"/>
              <w:bottom w:val="single" w:sz="4" w:space="0" w:color="000000"/>
              <w:right w:val="single" w:sz="4" w:space="0" w:color="000000"/>
            </w:tcBorders>
            <w:vAlign w:val="center"/>
          </w:tcPr>
          <w:p w14:paraId="0539AE08" w14:textId="77777777" w:rsidR="008D7247" w:rsidRDefault="00000000">
            <w:pPr>
              <w:widowControl/>
              <w:snapToGrid w:val="0"/>
              <w:jc w:val="left"/>
              <w:textAlignment w:val="center"/>
              <w:rPr>
                <w:rFonts w:ascii="宋体" w:hAnsi="宋体" w:cs="宋体" w:hint="eastAsia"/>
                <w:b/>
                <w:sz w:val="16"/>
                <w:szCs w:val="16"/>
              </w:rPr>
            </w:pPr>
            <w:r>
              <w:rPr>
                <w:rFonts w:ascii="宋体" w:hAnsi="宋体" w:cs="宋体" w:hint="eastAsia"/>
                <w:b/>
                <w:kern w:val="0"/>
                <w:sz w:val="16"/>
                <w:szCs w:val="16"/>
                <w:lang w:bidi="ar"/>
              </w:rPr>
              <w:t>工程1</w:t>
            </w:r>
          </w:p>
        </w:tc>
        <w:tc>
          <w:tcPr>
            <w:tcW w:w="631" w:type="dxa"/>
            <w:tcBorders>
              <w:top w:val="single" w:sz="4" w:space="0" w:color="000000"/>
              <w:left w:val="single" w:sz="4" w:space="0" w:color="000000"/>
              <w:bottom w:val="single" w:sz="4" w:space="0" w:color="000000"/>
              <w:right w:val="single" w:sz="4" w:space="0" w:color="000000"/>
            </w:tcBorders>
            <w:vAlign w:val="center"/>
          </w:tcPr>
          <w:p w14:paraId="10D62766"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02B23A44"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A71FDC0"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2206753"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4028AAF1"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7332BB43"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7C46DFC3"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460347BB"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06E3AF92"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7D33753"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2CFE4957"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32504E72"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DDE3BF6"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61AF3052"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18DD9F78"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093B84BB"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4B5FAE02"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30A365C8"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07848872"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2732847"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16DCDB60"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31D8B277"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1435FBD"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0BCADB3"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1609647"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4171EB26"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4A56E3FA"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0274B921" w14:textId="77777777" w:rsidR="008D7247" w:rsidRDefault="008D7247">
            <w:pPr>
              <w:widowControl/>
              <w:snapToGrid w:val="0"/>
              <w:jc w:val="center"/>
              <w:rPr>
                <w:rFonts w:ascii="宋体" w:hAnsi="宋体" w:cs="宋体" w:hint="eastAsia"/>
                <w:b/>
                <w:sz w:val="16"/>
                <w:szCs w:val="16"/>
              </w:rPr>
            </w:pPr>
          </w:p>
        </w:tc>
      </w:tr>
      <w:tr w:rsidR="008D7247" w14:paraId="2137F80B"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2DA7D6C8"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3.2</w:t>
            </w:r>
          </w:p>
        </w:tc>
        <w:tc>
          <w:tcPr>
            <w:tcW w:w="576" w:type="dxa"/>
            <w:tcBorders>
              <w:top w:val="single" w:sz="4" w:space="0" w:color="000000"/>
              <w:left w:val="single" w:sz="4" w:space="0" w:color="000000"/>
              <w:bottom w:val="single" w:sz="4" w:space="0" w:color="000000"/>
              <w:right w:val="single" w:sz="4" w:space="0" w:color="000000"/>
            </w:tcBorders>
            <w:vAlign w:val="center"/>
          </w:tcPr>
          <w:p w14:paraId="1AE77992" w14:textId="77777777" w:rsidR="008D7247" w:rsidRDefault="00000000">
            <w:pPr>
              <w:widowControl/>
              <w:snapToGrid w:val="0"/>
              <w:jc w:val="left"/>
              <w:textAlignment w:val="center"/>
              <w:rPr>
                <w:rFonts w:ascii="宋体" w:hAnsi="宋体" w:cs="宋体" w:hint="eastAsia"/>
                <w:b/>
                <w:sz w:val="16"/>
                <w:szCs w:val="16"/>
              </w:rPr>
            </w:pPr>
            <w:r>
              <w:rPr>
                <w:rFonts w:ascii="宋体" w:hAnsi="宋体" w:cs="宋体" w:hint="eastAsia"/>
                <w:b/>
                <w:kern w:val="0"/>
                <w:sz w:val="16"/>
                <w:szCs w:val="16"/>
                <w:lang w:bidi="ar"/>
              </w:rPr>
              <w:t>工程2</w:t>
            </w:r>
          </w:p>
        </w:tc>
        <w:tc>
          <w:tcPr>
            <w:tcW w:w="631" w:type="dxa"/>
            <w:tcBorders>
              <w:top w:val="single" w:sz="4" w:space="0" w:color="000000"/>
              <w:left w:val="single" w:sz="4" w:space="0" w:color="000000"/>
              <w:bottom w:val="single" w:sz="4" w:space="0" w:color="000000"/>
              <w:right w:val="single" w:sz="4" w:space="0" w:color="000000"/>
            </w:tcBorders>
            <w:vAlign w:val="center"/>
          </w:tcPr>
          <w:p w14:paraId="3D2F9162"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64E9310B" w14:textId="77777777" w:rsidR="008D7247" w:rsidRDefault="008D7247">
            <w:pPr>
              <w:widowControl/>
              <w:snapToGrid w:val="0"/>
              <w:jc w:val="center"/>
              <w:rPr>
                <w:rFonts w:ascii="宋体" w:hAnsi="宋体" w:cs="宋体" w:hint="eastAsia"/>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610B6808" w14:textId="77777777" w:rsidR="008D7247" w:rsidRDefault="008D7247">
            <w:pPr>
              <w:widowControl/>
              <w:snapToGrid w:val="0"/>
              <w:jc w:val="center"/>
              <w:rPr>
                <w:rFonts w:ascii="宋体" w:hAnsi="宋体" w:cs="宋体" w:hint="eastAsia"/>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DA2F079" w14:textId="77777777" w:rsidR="008D7247" w:rsidRDefault="008D7247">
            <w:pPr>
              <w:widowControl/>
              <w:snapToGrid w:val="0"/>
              <w:jc w:val="center"/>
              <w:rPr>
                <w:rFonts w:ascii="宋体" w:hAnsi="宋体" w:cs="宋体" w:hint="eastAsia"/>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3EF00535" w14:textId="77777777" w:rsidR="008D7247" w:rsidRDefault="008D7247">
            <w:pPr>
              <w:widowControl/>
              <w:snapToGrid w:val="0"/>
              <w:jc w:val="center"/>
              <w:rPr>
                <w:rFonts w:ascii="宋体" w:hAnsi="宋体" w:cs="宋体" w:hint="eastAsia"/>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1904A563" w14:textId="77777777" w:rsidR="008D7247" w:rsidRDefault="008D7247">
            <w:pPr>
              <w:widowControl/>
              <w:snapToGrid w:val="0"/>
              <w:jc w:val="center"/>
              <w:rPr>
                <w:rFonts w:ascii="宋体" w:hAnsi="宋体" w:cs="宋体" w:hint="eastAsia"/>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6249865A" w14:textId="77777777" w:rsidR="008D7247" w:rsidRDefault="008D7247">
            <w:pPr>
              <w:widowControl/>
              <w:snapToGrid w:val="0"/>
              <w:jc w:val="center"/>
              <w:rPr>
                <w:rFonts w:ascii="宋体" w:hAnsi="宋体" w:cs="宋体" w:hint="eastAsia"/>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39B41E29" w14:textId="77777777" w:rsidR="008D7247" w:rsidRDefault="008D7247">
            <w:pPr>
              <w:widowControl/>
              <w:snapToGrid w:val="0"/>
              <w:jc w:val="center"/>
              <w:rPr>
                <w:rFonts w:ascii="宋体" w:hAnsi="宋体" w:cs="宋体" w:hint="eastAsia"/>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4DF5E136" w14:textId="77777777" w:rsidR="008D7247" w:rsidRDefault="008D7247">
            <w:pPr>
              <w:widowControl/>
              <w:snapToGrid w:val="0"/>
              <w:jc w:val="center"/>
              <w:rPr>
                <w:rFonts w:ascii="宋体" w:hAnsi="宋体" w:cs="宋体" w:hint="eastAsia"/>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CCDB80B" w14:textId="77777777" w:rsidR="008D7247" w:rsidRDefault="008D7247">
            <w:pPr>
              <w:widowControl/>
              <w:snapToGrid w:val="0"/>
              <w:jc w:val="center"/>
              <w:rPr>
                <w:rFonts w:ascii="宋体" w:hAnsi="宋体" w:cs="宋体" w:hint="eastAsia"/>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2B1A7FA0" w14:textId="77777777" w:rsidR="008D7247" w:rsidRDefault="008D7247">
            <w:pPr>
              <w:widowControl/>
              <w:snapToGrid w:val="0"/>
              <w:jc w:val="center"/>
              <w:rPr>
                <w:rFonts w:ascii="宋体" w:hAnsi="宋体" w:cs="宋体" w:hint="eastAsia"/>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329ED9E5" w14:textId="77777777" w:rsidR="008D7247" w:rsidRDefault="008D7247">
            <w:pPr>
              <w:widowControl/>
              <w:snapToGrid w:val="0"/>
              <w:jc w:val="center"/>
              <w:rPr>
                <w:rFonts w:ascii="宋体" w:hAnsi="宋体" w:cs="宋体" w:hint="eastAsia"/>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319E595" w14:textId="77777777" w:rsidR="008D7247" w:rsidRDefault="008D7247">
            <w:pPr>
              <w:widowControl/>
              <w:snapToGrid w:val="0"/>
              <w:jc w:val="center"/>
              <w:rPr>
                <w:rFonts w:ascii="宋体" w:hAnsi="宋体" w:cs="宋体" w:hint="eastAsia"/>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6389523A" w14:textId="77777777" w:rsidR="008D7247" w:rsidRDefault="008D7247">
            <w:pPr>
              <w:widowControl/>
              <w:snapToGrid w:val="0"/>
              <w:jc w:val="center"/>
              <w:rPr>
                <w:rFonts w:ascii="宋体" w:hAnsi="宋体" w:cs="宋体" w:hint="eastAsia"/>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262477C1" w14:textId="77777777" w:rsidR="008D7247" w:rsidRDefault="008D7247">
            <w:pPr>
              <w:widowControl/>
              <w:snapToGrid w:val="0"/>
              <w:jc w:val="center"/>
              <w:rPr>
                <w:rFonts w:ascii="宋体" w:hAnsi="宋体" w:cs="宋体" w:hint="eastAsia"/>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6012E42E" w14:textId="77777777" w:rsidR="008D7247" w:rsidRDefault="008D7247">
            <w:pPr>
              <w:widowControl/>
              <w:snapToGrid w:val="0"/>
              <w:jc w:val="center"/>
              <w:rPr>
                <w:rFonts w:ascii="宋体" w:hAnsi="宋体" w:cs="宋体" w:hint="eastAsia"/>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4FC893F9" w14:textId="77777777" w:rsidR="008D7247" w:rsidRDefault="008D7247">
            <w:pPr>
              <w:widowControl/>
              <w:snapToGrid w:val="0"/>
              <w:jc w:val="center"/>
              <w:rPr>
                <w:rFonts w:ascii="宋体" w:hAnsi="宋体" w:cs="宋体" w:hint="eastAsia"/>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5CE19A70" w14:textId="77777777" w:rsidR="008D7247" w:rsidRDefault="008D7247">
            <w:pPr>
              <w:widowControl/>
              <w:snapToGrid w:val="0"/>
              <w:jc w:val="center"/>
              <w:rPr>
                <w:rFonts w:ascii="宋体" w:hAnsi="宋体" w:cs="宋体" w:hint="eastAsia"/>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55EE9281" w14:textId="77777777" w:rsidR="008D7247" w:rsidRDefault="008D7247">
            <w:pPr>
              <w:widowControl/>
              <w:snapToGrid w:val="0"/>
              <w:jc w:val="center"/>
              <w:rPr>
                <w:rFonts w:ascii="宋体" w:hAnsi="宋体" w:cs="宋体" w:hint="eastAsia"/>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3C773435" w14:textId="77777777" w:rsidR="008D7247" w:rsidRDefault="008D7247">
            <w:pPr>
              <w:widowControl/>
              <w:snapToGrid w:val="0"/>
              <w:jc w:val="center"/>
              <w:rPr>
                <w:rFonts w:ascii="宋体" w:hAnsi="宋体" w:cs="宋体" w:hint="eastAsia"/>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441AAAD2" w14:textId="77777777" w:rsidR="008D7247" w:rsidRDefault="008D7247">
            <w:pPr>
              <w:widowControl/>
              <w:snapToGrid w:val="0"/>
              <w:jc w:val="center"/>
              <w:rPr>
                <w:rFonts w:ascii="宋体" w:hAnsi="宋体" w:cs="宋体" w:hint="eastAsia"/>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4E1824C3" w14:textId="77777777" w:rsidR="008D7247" w:rsidRDefault="008D7247">
            <w:pPr>
              <w:widowControl/>
              <w:snapToGrid w:val="0"/>
              <w:jc w:val="center"/>
              <w:rPr>
                <w:rFonts w:ascii="宋体" w:hAnsi="宋体" w:cs="宋体" w:hint="eastAsia"/>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F472AF4" w14:textId="77777777" w:rsidR="008D7247" w:rsidRDefault="008D7247">
            <w:pPr>
              <w:widowControl/>
              <w:snapToGrid w:val="0"/>
              <w:jc w:val="center"/>
              <w:rPr>
                <w:rFonts w:ascii="宋体" w:hAnsi="宋体" w:cs="宋体" w:hint="eastAsia"/>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8478B83" w14:textId="77777777" w:rsidR="008D7247" w:rsidRDefault="008D7247">
            <w:pPr>
              <w:widowControl/>
              <w:snapToGrid w:val="0"/>
              <w:jc w:val="center"/>
              <w:rPr>
                <w:rFonts w:ascii="宋体" w:hAnsi="宋体" w:cs="宋体" w:hint="eastAsia"/>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BBFF543" w14:textId="77777777" w:rsidR="008D7247" w:rsidRDefault="008D7247">
            <w:pPr>
              <w:widowControl/>
              <w:snapToGrid w:val="0"/>
              <w:jc w:val="center"/>
              <w:rPr>
                <w:rFonts w:ascii="宋体" w:hAnsi="宋体" w:cs="宋体" w:hint="eastAsia"/>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7E30C88E" w14:textId="77777777" w:rsidR="008D7247" w:rsidRDefault="008D7247">
            <w:pPr>
              <w:widowControl/>
              <w:snapToGrid w:val="0"/>
              <w:jc w:val="center"/>
              <w:rPr>
                <w:rFonts w:ascii="宋体" w:hAnsi="宋体" w:cs="宋体" w:hint="eastAsia"/>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308AD8C9" w14:textId="77777777" w:rsidR="008D7247" w:rsidRDefault="008D7247">
            <w:pPr>
              <w:widowControl/>
              <w:snapToGrid w:val="0"/>
              <w:jc w:val="center"/>
              <w:rPr>
                <w:rFonts w:ascii="宋体" w:hAnsi="宋体" w:cs="宋体" w:hint="eastAsia"/>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59AB71C2" w14:textId="77777777" w:rsidR="008D7247" w:rsidRDefault="008D7247">
            <w:pPr>
              <w:widowControl/>
              <w:snapToGrid w:val="0"/>
              <w:jc w:val="center"/>
              <w:rPr>
                <w:rFonts w:ascii="宋体" w:hAnsi="宋体" w:cs="宋体" w:hint="eastAsia"/>
                <w:sz w:val="16"/>
                <w:szCs w:val="16"/>
              </w:rPr>
            </w:pPr>
          </w:p>
        </w:tc>
      </w:tr>
      <w:tr w:rsidR="008D7247" w14:paraId="5A820B0E"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7B338C4B" w14:textId="77777777" w:rsidR="008D7247" w:rsidRDefault="00000000">
            <w:pPr>
              <w:widowControl/>
              <w:snapToGrid w:val="0"/>
              <w:jc w:val="center"/>
              <w:textAlignment w:val="center"/>
              <w:rPr>
                <w:rFonts w:ascii="宋体" w:hAnsi="宋体" w:cs="宋体" w:hint="eastAsia"/>
                <w:sz w:val="16"/>
                <w:szCs w:val="16"/>
              </w:rPr>
            </w:pPr>
            <w:r>
              <w:rPr>
                <w:rFonts w:ascii="宋体" w:hAnsi="宋体" w:cs="宋体" w:hint="eastAsia"/>
                <w:kern w:val="0"/>
                <w:sz w:val="16"/>
                <w:szCs w:val="16"/>
                <w:lang w:bidi="ar"/>
              </w:rPr>
              <w:t>…</w:t>
            </w:r>
          </w:p>
        </w:tc>
        <w:tc>
          <w:tcPr>
            <w:tcW w:w="576" w:type="dxa"/>
            <w:tcBorders>
              <w:top w:val="single" w:sz="4" w:space="0" w:color="000000"/>
              <w:left w:val="single" w:sz="4" w:space="0" w:color="000000"/>
              <w:bottom w:val="single" w:sz="4" w:space="0" w:color="000000"/>
              <w:right w:val="single" w:sz="4" w:space="0" w:color="000000"/>
            </w:tcBorders>
            <w:vAlign w:val="center"/>
          </w:tcPr>
          <w:p w14:paraId="039A1256"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小计</w:t>
            </w:r>
          </w:p>
        </w:tc>
        <w:tc>
          <w:tcPr>
            <w:tcW w:w="631" w:type="dxa"/>
            <w:tcBorders>
              <w:top w:val="single" w:sz="4" w:space="0" w:color="000000"/>
              <w:left w:val="single" w:sz="4" w:space="0" w:color="000000"/>
              <w:bottom w:val="single" w:sz="4" w:space="0" w:color="000000"/>
              <w:right w:val="single" w:sz="4" w:space="0" w:color="000000"/>
            </w:tcBorders>
            <w:vAlign w:val="center"/>
          </w:tcPr>
          <w:p w14:paraId="48BE0EBC"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3E48238E"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7088CF95"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B906E88"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7EED245B"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6A98A5CD"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7D1D954B"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2F546B2"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46A5FC98"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8D83CA4"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4A9B4F39"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433B09E9"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AF7FF11"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27011DB2"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70DD0C6E"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6B32BED6"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14D000B8"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AB858C1"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5D31A9A5"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5460E5C"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7BA1BD14"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06DFAA6B"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D9991FA"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7820C20"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17D51B"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74575076"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54B6AF2F"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7F6B82B3" w14:textId="77777777" w:rsidR="008D7247" w:rsidRDefault="008D7247">
            <w:pPr>
              <w:widowControl/>
              <w:snapToGrid w:val="0"/>
              <w:jc w:val="center"/>
              <w:rPr>
                <w:rFonts w:ascii="宋体" w:hAnsi="宋体" w:cs="宋体" w:hint="eastAsia"/>
                <w:b/>
                <w:sz w:val="16"/>
                <w:szCs w:val="16"/>
              </w:rPr>
            </w:pPr>
          </w:p>
        </w:tc>
      </w:tr>
      <w:tr w:rsidR="008D7247" w14:paraId="46F53D4A"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49EF0601"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4</w:t>
            </w:r>
          </w:p>
        </w:tc>
        <w:tc>
          <w:tcPr>
            <w:tcW w:w="576" w:type="dxa"/>
            <w:tcBorders>
              <w:top w:val="single" w:sz="4" w:space="0" w:color="000000"/>
              <w:left w:val="single" w:sz="4" w:space="0" w:color="000000"/>
              <w:bottom w:val="single" w:sz="4" w:space="0" w:color="000000"/>
              <w:right w:val="single" w:sz="4" w:space="0" w:color="000000"/>
            </w:tcBorders>
            <w:vAlign w:val="center"/>
          </w:tcPr>
          <w:p w14:paraId="71C6401C"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其他费用</w:t>
            </w:r>
          </w:p>
        </w:tc>
        <w:tc>
          <w:tcPr>
            <w:tcW w:w="631" w:type="dxa"/>
            <w:tcBorders>
              <w:top w:val="single" w:sz="4" w:space="0" w:color="000000"/>
              <w:left w:val="single" w:sz="4" w:space="0" w:color="000000"/>
              <w:bottom w:val="single" w:sz="4" w:space="0" w:color="000000"/>
              <w:right w:val="single" w:sz="4" w:space="0" w:color="000000"/>
            </w:tcBorders>
            <w:vAlign w:val="center"/>
          </w:tcPr>
          <w:p w14:paraId="5D9653A7"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6B1413A5"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7C4282F2"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EA66E3C"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71DFB20F"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2DBEE77B"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0FC3213E"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4BDF0CE8"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46FF01C3"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FF37BBE"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7ADF030F"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58854AE3"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C96CACC"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0FEEAFE8"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52DF08CF"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5161C983"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2F7C780A"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5515DC1E"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42AA457D"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1938970B"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B07312D"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4DF65D52"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F66E1AF"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8ED010B"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74DD040"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6F3AE523"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41757144"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518719CA" w14:textId="77777777" w:rsidR="008D7247" w:rsidRDefault="008D7247">
            <w:pPr>
              <w:widowControl/>
              <w:snapToGrid w:val="0"/>
              <w:jc w:val="center"/>
              <w:rPr>
                <w:rFonts w:ascii="宋体" w:hAnsi="宋体" w:cs="宋体" w:hint="eastAsia"/>
                <w:b/>
                <w:sz w:val="16"/>
                <w:szCs w:val="16"/>
              </w:rPr>
            </w:pPr>
          </w:p>
        </w:tc>
      </w:tr>
      <w:tr w:rsidR="008D7247" w14:paraId="7B3F7E1F"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493D10BB"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lastRenderedPageBreak/>
              <w:t>3.1</w:t>
            </w:r>
          </w:p>
        </w:tc>
        <w:tc>
          <w:tcPr>
            <w:tcW w:w="576" w:type="dxa"/>
            <w:tcBorders>
              <w:top w:val="single" w:sz="4" w:space="0" w:color="000000"/>
              <w:left w:val="single" w:sz="4" w:space="0" w:color="000000"/>
              <w:bottom w:val="single" w:sz="4" w:space="0" w:color="000000"/>
              <w:right w:val="single" w:sz="4" w:space="0" w:color="000000"/>
            </w:tcBorders>
            <w:vAlign w:val="center"/>
          </w:tcPr>
          <w:p w14:paraId="46B7AF66" w14:textId="77777777" w:rsidR="008D7247" w:rsidRDefault="00000000">
            <w:pPr>
              <w:widowControl/>
              <w:snapToGrid w:val="0"/>
              <w:jc w:val="left"/>
              <w:textAlignment w:val="center"/>
              <w:rPr>
                <w:rFonts w:ascii="宋体" w:hAnsi="宋体" w:cs="宋体" w:hint="eastAsia"/>
                <w:b/>
                <w:sz w:val="16"/>
                <w:szCs w:val="16"/>
              </w:rPr>
            </w:pPr>
            <w:r>
              <w:rPr>
                <w:rFonts w:ascii="宋体" w:hAnsi="宋体" w:cs="宋体" w:hint="eastAsia"/>
                <w:b/>
                <w:kern w:val="0"/>
                <w:sz w:val="16"/>
                <w:szCs w:val="16"/>
                <w:lang w:bidi="ar"/>
              </w:rPr>
              <w:t>费用1</w:t>
            </w:r>
          </w:p>
        </w:tc>
        <w:tc>
          <w:tcPr>
            <w:tcW w:w="631" w:type="dxa"/>
            <w:tcBorders>
              <w:top w:val="single" w:sz="4" w:space="0" w:color="000000"/>
              <w:left w:val="single" w:sz="4" w:space="0" w:color="000000"/>
              <w:bottom w:val="single" w:sz="4" w:space="0" w:color="000000"/>
              <w:right w:val="single" w:sz="4" w:space="0" w:color="000000"/>
            </w:tcBorders>
            <w:vAlign w:val="center"/>
          </w:tcPr>
          <w:p w14:paraId="0FD0B140"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542CABE1"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50CAC974"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E9F4481"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0F13C8C8"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50A51D0"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77F15208"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7FE4E2F4"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0AE3BA22"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D6857D5"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06FE6A0A"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6936A512"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067A084"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5285E741"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760599D4"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4FEB4576"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0FD4ABFE"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6CD6E6DE"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0B63CA50"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E5515B0"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712DC45F"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03D35CA3"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E9590E3"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2AE42CBB"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E94DABA"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7F97CE69"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7DD67EDD"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28CDD3B5" w14:textId="77777777" w:rsidR="008D7247" w:rsidRDefault="008D7247">
            <w:pPr>
              <w:widowControl/>
              <w:snapToGrid w:val="0"/>
              <w:jc w:val="center"/>
              <w:rPr>
                <w:rFonts w:ascii="宋体" w:hAnsi="宋体" w:cs="宋体" w:hint="eastAsia"/>
                <w:b/>
                <w:sz w:val="16"/>
                <w:szCs w:val="16"/>
              </w:rPr>
            </w:pPr>
          </w:p>
        </w:tc>
      </w:tr>
      <w:tr w:rsidR="008D7247" w14:paraId="1447DBB0"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4DD67461"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3.2</w:t>
            </w:r>
          </w:p>
        </w:tc>
        <w:tc>
          <w:tcPr>
            <w:tcW w:w="576" w:type="dxa"/>
            <w:tcBorders>
              <w:top w:val="single" w:sz="4" w:space="0" w:color="000000"/>
              <w:left w:val="single" w:sz="4" w:space="0" w:color="000000"/>
              <w:bottom w:val="single" w:sz="4" w:space="0" w:color="000000"/>
              <w:right w:val="single" w:sz="4" w:space="0" w:color="000000"/>
            </w:tcBorders>
            <w:vAlign w:val="center"/>
          </w:tcPr>
          <w:p w14:paraId="373B96AA" w14:textId="77777777" w:rsidR="008D7247" w:rsidRDefault="00000000">
            <w:pPr>
              <w:widowControl/>
              <w:snapToGrid w:val="0"/>
              <w:jc w:val="left"/>
              <w:textAlignment w:val="center"/>
              <w:rPr>
                <w:rFonts w:ascii="宋体" w:hAnsi="宋体" w:cs="宋体" w:hint="eastAsia"/>
                <w:b/>
                <w:sz w:val="16"/>
                <w:szCs w:val="16"/>
              </w:rPr>
            </w:pPr>
            <w:r>
              <w:rPr>
                <w:rFonts w:ascii="宋体" w:hAnsi="宋体" w:cs="宋体" w:hint="eastAsia"/>
                <w:b/>
                <w:kern w:val="0"/>
                <w:sz w:val="16"/>
                <w:szCs w:val="16"/>
                <w:lang w:bidi="ar"/>
              </w:rPr>
              <w:t>费用2</w:t>
            </w:r>
          </w:p>
        </w:tc>
        <w:tc>
          <w:tcPr>
            <w:tcW w:w="631" w:type="dxa"/>
            <w:tcBorders>
              <w:top w:val="single" w:sz="4" w:space="0" w:color="000000"/>
              <w:left w:val="single" w:sz="4" w:space="0" w:color="000000"/>
              <w:bottom w:val="single" w:sz="4" w:space="0" w:color="000000"/>
              <w:right w:val="single" w:sz="4" w:space="0" w:color="000000"/>
            </w:tcBorders>
            <w:vAlign w:val="center"/>
          </w:tcPr>
          <w:p w14:paraId="040FC10B"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6B6D68D5"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5F5BA92A"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A759EC7"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6D590F0F"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CA39954"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7B3DEE20"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11E52DD3"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201BB638"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22A4F85"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0C397E9B"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14BAB942"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A61CE40"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75324CB5"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25B5A554"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44945ECF"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0B05F622"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7EC01C09"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2B00937C"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026CC98"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7B83C72B"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097CC8AA"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32AE7F8"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011D022"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66AADA5"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75949889"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60ACBAE0"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5D8A0DFF" w14:textId="77777777" w:rsidR="008D7247" w:rsidRDefault="008D7247">
            <w:pPr>
              <w:widowControl/>
              <w:snapToGrid w:val="0"/>
              <w:jc w:val="center"/>
              <w:rPr>
                <w:rFonts w:ascii="宋体" w:hAnsi="宋体" w:cs="宋体" w:hint="eastAsia"/>
                <w:b/>
                <w:sz w:val="16"/>
                <w:szCs w:val="16"/>
              </w:rPr>
            </w:pPr>
          </w:p>
        </w:tc>
      </w:tr>
      <w:tr w:rsidR="008D7247" w14:paraId="27ED013A"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23C39F91" w14:textId="77777777" w:rsidR="008D7247" w:rsidRDefault="00000000">
            <w:pPr>
              <w:widowControl/>
              <w:snapToGrid w:val="0"/>
              <w:jc w:val="center"/>
              <w:textAlignment w:val="center"/>
              <w:rPr>
                <w:rFonts w:ascii="宋体" w:hAnsi="宋体" w:cs="宋体" w:hint="eastAsia"/>
                <w:sz w:val="16"/>
                <w:szCs w:val="16"/>
              </w:rPr>
            </w:pPr>
            <w:r>
              <w:rPr>
                <w:rFonts w:ascii="宋体" w:hAnsi="宋体" w:cs="宋体" w:hint="eastAsia"/>
                <w:kern w:val="0"/>
                <w:sz w:val="16"/>
                <w:szCs w:val="16"/>
                <w:lang w:bidi="ar"/>
              </w:rPr>
              <w:t>…</w:t>
            </w:r>
          </w:p>
        </w:tc>
        <w:tc>
          <w:tcPr>
            <w:tcW w:w="576" w:type="dxa"/>
            <w:tcBorders>
              <w:top w:val="single" w:sz="4" w:space="0" w:color="000000"/>
              <w:left w:val="single" w:sz="4" w:space="0" w:color="000000"/>
              <w:bottom w:val="single" w:sz="4" w:space="0" w:color="000000"/>
              <w:right w:val="single" w:sz="4" w:space="0" w:color="000000"/>
            </w:tcBorders>
            <w:vAlign w:val="center"/>
          </w:tcPr>
          <w:p w14:paraId="22CD5319"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小计</w:t>
            </w:r>
          </w:p>
        </w:tc>
        <w:tc>
          <w:tcPr>
            <w:tcW w:w="631" w:type="dxa"/>
            <w:tcBorders>
              <w:top w:val="single" w:sz="4" w:space="0" w:color="000000"/>
              <w:left w:val="single" w:sz="4" w:space="0" w:color="000000"/>
              <w:bottom w:val="single" w:sz="4" w:space="0" w:color="000000"/>
              <w:right w:val="single" w:sz="4" w:space="0" w:color="000000"/>
            </w:tcBorders>
            <w:vAlign w:val="center"/>
          </w:tcPr>
          <w:p w14:paraId="39F99C42"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37EC4FF7"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7FC49536"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39D3AB2"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31E17EBB"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32C78B06"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2C2D3CC6"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5E81385E"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1E5C5015"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678F89D"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79E687B5"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1BF12171"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C9CBB1B"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73C2A01F"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0C85B0A3"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7FD61BED"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53FA5493"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458B6072"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0EFFD57A"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7AD578E"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00498D6"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6B6810B2"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2557D65"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4B84190"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BB82227"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42032149"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0D20D5AC"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3FB1ED65" w14:textId="77777777" w:rsidR="008D7247" w:rsidRDefault="008D7247">
            <w:pPr>
              <w:widowControl/>
              <w:snapToGrid w:val="0"/>
              <w:jc w:val="center"/>
              <w:rPr>
                <w:rFonts w:ascii="宋体" w:hAnsi="宋体" w:cs="宋体" w:hint="eastAsia"/>
                <w:b/>
                <w:sz w:val="16"/>
                <w:szCs w:val="16"/>
              </w:rPr>
            </w:pPr>
          </w:p>
        </w:tc>
      </w:tr>
      <w:tr w:rsidR="008D7247" w14:paraId="75B495DA"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4A54D720"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二</w:t>
            </w:r>
          </w:p>
        </w:tc>
        <w:tc>
          <w:tcPr>
            <w:tcW w:w="576" w:type="dxa"/>
            <w:tcBorders>
              <w:top w:val="single" w:sz="4" w:space="0" w:color="000000"/>
              <w:left w:val="single" w:sz="4" w:space="0" w:color="000000"/>
              <w:bottom w:val="single" w:sz="4" w:space="0" w:color="000000"/>
              <w:right w:val="single" w:sz="4" w:space="0" w:color="000000"/>
            </w:tcBorders>
            <w:vAlign w:val="center"/>
          </w:tcPr>
          <w:p w14:paraId="33CDC449"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数字化集成费用</w:t>
            </w:r>
          </w:p>
        </w:tc>
        <w:tc>
          <w:tcPr>
            <w:tcW w:w="631" w:type="dxa"/>
            <w:tcBorders>
              <w:top w:val="single" w:sz="4" w:space="0" w:color="000000"/>
              <w:left w:val="single" w:sz="4" w:space="0" w:color="000000"/>
              <w:bottom w:val="single" w:sz="4" w:space="0" w:color="000000"/>
              <w:right w:val="single" w:sz="4" w:space="0" w:color="000000"/>
            </w:tcBorders>
            <w:vAlign w:val="center"/>
          </w:tcPr>
          <w:p w14:paraId="77F0004E"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4D489DBB"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75D7F043"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782938AA"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606FDB8D"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3E468B90"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3364D6E6"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3E950940"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7690B1F7"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8084924"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60EAC005"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8D566C5"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DD45D13"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77035CA5"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57060F5D"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1E885281"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6ED1F208"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73F0E94"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191EE603"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16AB4F1"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05AC4FB4"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3E7A712D"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A549B71"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ADC44ED"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F4CE9C7"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14B13B2E"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6E381CEA"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79BA289A" w14:textId="77777777" w:rsidR="008D7247" w:rsidRDefault="008D7247">
            <w:pPr>
              <w:widowControl/>
              <w:snapToGrid w:val="0"/>
              <w:jc w:val="center"/>
              <w:rPr>
                <w:rFonts w:ascii="宋体" w:hAnsi="宋体" w:cs="宋体" w:hint="eastAsia"/>
                <w:b/>
                <w:sz w:val="16"/>
                <w:szCs w:val="16"/>
              </w:rPr>
            </w:pPr>
          </w:p>
        </w:tc>
      </w:tr>
      <w:tr w:rsidR="008D7247" w14:paraId="5562B0A7"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2BE5BA6B"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1</w:t>
            </w:r>
          </w:p>
        </w:tc>
        <w:tc>
          <w:tcPr>
            <w:tcW w:w="576" w:type="dxa"/>
            <w:tcBorders>
              <w:top w:val="single" w:sz="4" w:space="0" w:color="000000"/>
              <w:left w:val="single" w:sz="4" w:space="0" w:color="000000"/>
              <w:bottom w:val="single" w:sz="4" w:space="0" w:color="000000"/>
              <w:right w:val="single" w:sz="4" w:space="0" w:color="000000"/>
            </w:tcBorders>
            <w:vAlign w:val="center"/>
          </w:tcPr>
          <w:p w14:paraId="272D55D7" w14:textId="77777777" w:rsidR="008D7247" w:rsidRDefault="008D7247">
            <w:pPr>
              <w:widowControl/>
              <w:snapToGrid w:val="0"/>
              <w:jc w:val="center"/>
              <w:rPr>
                <w:rFonts w:ascii="宋体" w:hAnsi="宋体" w:cs="宋体" w:hint="eastAsia"/>
                <w:b/>
                <w:sz w:val="16"/>
                <w:szCs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1142F113"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502722D2"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86F9F9E"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D4B3542"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0946FC0C"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3400E63"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4B749E04"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53DEE62E"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293164AE"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6F02540"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25D1F160"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0225C3A6"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DCF6DA0"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19AD876B"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3130DAD4"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3A47D161"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70385253"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3BBB1D0F"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1456994D"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943D213"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19DEF819"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19E09EB7"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9359ED5"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791B2EBD"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2DCEEF0"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10C744C8"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47A66D18"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56B413A6" w14:textId="77777777" w:rsidR="008D7247" w:rsidRDefault="008D7247">
            <w:pPr>
              <w:widowControl/>
              <w:snapToGrid w:val="0"/>
              <w:jc w:val="center"/>
              <w:rPr>
                <w:rFonts w:ascii="宋体" w:hAnsi="宋体" w:cs="宋体" w:hint="eastAsia"/>
                <w:b/>
                <w:sz w:val="16"/>
                <w:szCs w:val="16"/>
              </w:rPr>
            </w:pPr>
          </w:p>
        </w:tc>
      </w:tr>
      <w:tr w:rsidR="008D7247" w14:paraId="128F0B69"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461FDF58"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2</w:t>
            </w:r>
          </w:p>
        </w:tc>
        <w:tc>
          <w:tcPr>
            <w:tcW w:w="576" w:type="dxa"/>
            <w:tcBorders>
              <w:top w:val="single" w:sz="4" w:space="0" w:color="000000"/>
              <w:left w:val="single" w:sz="4" w:space="0" w:color="000000"/>
              <w:bottom w:val="single" w:sz="4" w:space="0" w:color="000000"/>
              <w:right w:val="single" w:sz="4" w:space="0" w:color="000000"/>
            </w:tcBorders>
            <w:vAlign w:val="center"/>
          </w:tcPr>
          <w:p w14:paraId="4FC8034B" w14:textId="77777777" w:rsidR="008D7247" w:rsidRDefault="008D7247">
            <w:pPr>
              <w:widowControl/>
              <w:snapToGrid w:val="0"/>
              <w:jc w:val="center"/>
              <w:rPr>
                <w:rFonts w:ascii="宋体" w:hAnsi="宋体" w:cs="宋体" w:hint="eastAsia"/>
                <w:b/>
                <w:sz w:val="16"/>
                <w:szCs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4733234C"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0FDDE64A" w14:textId="77777777" w:rsidR="008D7247" w:rsidRDefault="008D7247">
            <w:pPr>
              <w:widowControl/>
              <w:snapToGrid w:val="0"/>
              <w:jc w:val="center"/>
              <w:rPr>
                <w:rFonts w:ascii="宋体" w:hAnsi="宋体" w:cs="宋体" w:hint="eastAsia"/>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4ED869E4" w14:textId="77777777" w:rsidR="008D7247" w:rsidRDefault="008D7247">
            <w:pPr>
              <w:widowControl/>
              <w:snapToGrid w:val="0"/>
              <w:jc w:val="center"/>
              <w:rPr>
                <w:rFonts w:ascii="宋体" w:hAnsi="宋体" w:cs="宋体" w:hint="eastAsia"/>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5F6334D4" w14:textId="77777777" w:rsidR="008D7247" w:rsidRDefault="008D7247">
            <w:pPr>
              <w:widowControl/>
              <w:snapToGrid w:val="0"/>
              <w:jc w:val="center"/>
              <w:rPr>
                <w:rFonts w:ascii="宋体" w:hAnsi="宋体" w:cs="宋体" w:hint="eastAsia"/>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7BEEA385" w14:textId="77777777" w:rsidR="008D7247" w:rsidRDefault="008D7247">
            <w:pPr>
              <w:widowControl/>
              <w:snapToGrid w:val="0"/>
              <w:jc w:val="center"/>
              <w:rPr>
                <w:rFonts w:ascii="宋体" w:hAnsi="宋体" w:cs="宋体" w:hint="eastAsia"/>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0D0424D9" w14:textId="77777777" w:rsidR="008D7247" w:rsidRDefault="008D7247">
            <w:pPr>
              <w:widowControl/>
              <w:snapToGrid w:val="0"/>
              <w:jc w:val="center"/>
              <w:rPr>
                <w:rFonts w:ascii="宋体" w:hAnsi="宋体" w:cs="宋体" w:hint="eastAsia"/>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7306524D" w14:textId="77777777" w:rsidR="008D7247" w:rsidRDefault="008D7247">
            <w:pPr>
              <w:widowControl/>
              <w:snapToGrid w:val="0"/>
              <w:jc w:val="center"/>
              <w:rPr>
                <w:rFonts w:ascii="宋体" w:hAnsi="宋体" w:cs="宋体" w:hint="eastAsia"/>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54903A06" w14:textId="77777777" w:rsidR="008D7247" w:rsidRDefault="008D7247">
            <w:pPr>
              <w:widowControl/>
              <w:snapToGrid w:val="0"/>
              <w:jc w:val="center"/>
              <w:rPr>
                <w:rFonts w:ascii="宋体" w:hAnsi="宋体" w:cs="宋体" w:hint="eastAsia"/>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3C0EE14E" w14:textId="77777777" w:rsidR="008D7247" w:rsidRDefault="008D7247">
            <w:pPr>
              <w:widowControl/>
              <w:snapToGrid w:val="0"/>
              <w:jc w:val="center"/>
              <w:rPr>
                <w:rFonts w:ascii="宋体" w:hAnsi="宋体" w:cs="宋体" w:hint="eastAsia"/>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1E6411C" w14:textId="77777777" w:rsidR="008D7247" w:rsidRDefault="008D7247">
            <w:pPr>
              <w:widowControl/>
              <w:snapToGrid w:val="0"/>
              <w:jc w:val="center"/>
              <w:rPr>
                <w:rFonts w:ascii="宋体" w:hAnsi="宋体" w:cs="宋体" w:hint="eastAsia"/>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195C857F" w14:textId="77777777" w:rsidR="008D7247" w:rsidRDefault="008D7247">
            <w:pPr>
              <w:widowControl/>
              <w:snapToGrid w:val="0"/>
              <w:jc w:val="center"/>
              <w:rPr>
                <w:rFonts w:ascii="宋体" w:hAnsi="宋体" w:cs="宋体" w:hint="eastAsia"/>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0D7A2711" w14:textId="77777777" w:rsidR="008D7247" w:rsidRDefault="008D7247">
            <w:pPr>
              <w:widowControl/>
              <w:snapToGrid w:val="0"/>
              <w:jc w:val="center"/>
              <w:rPr>
                <w:rFonts w:ascii="宋体" w:hAnsi="宋体" w:cs="宋体" w:hint="eastAsia"/>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239670F" w14:textId="77777777" w:rsidR="008D7247" w:rsidRDefault="008D7247">
            <w:pPr>
              <w:widowControl/>
              <w:snapToGrid w:val="0"/>
              <w:jc w:val="center"/>
              <w:rPr>
                <w:rFonts w:ascii="宋体" w:hAnsi="宋体" w:cs="宋体" w:hint="eastAsia"/>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0F33608D" w14:textId="77777777" w:rsidR="008D7247" w:rsidRDefault="008D7247">
            <w:pPr>
              <w:widowControl/>
              <w:snapToGrid w:val="0"/>
              <w:jc w:val="center"/>
              <w:rPr>
                <w:rFonts w:ascii="宋体" w:hAnsi="宋体" w:cs="宋体" w:hint="eastAsia"/>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410BBA3E" w14:textId="77777777" w:rsidR="008D7247" w:rsidRDefault="008D7247">
            <w:pPr>
              <w:widowControl/>
              <w:snapToGrid w:val="0"/>
              <w:jc w:val="center"/>
              <w:rPr>
                <w:rFonts w:ascii="宋体" w:hAnsi="宋体" w:cs="宋体" w:hint="eastAsia"/>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79F4BF20" w14:textId="77777777" w:rsidR="008D7247" w:rsidRDefault="008D7247">
            <w:pPr>
              <w:widowControl/>
              <w:snapToGrid w:val="0"/>
              <w:jc w:val="center"/>
              <w:rPr>
                <w:rFonts w:ascii="宋体" w:hAnsi="宋体" w:cs="宋体" w:hint="eastAsia"/>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3D553054" w14:textId="77777777" w:rsidR="008D7247" w:rsidRDefault="008D7247">
            <w:pPr>
              <w:widowControl/>
              <w:snapToGrid w:val="0"/>
              <w:jc w:val="center"/>
              <w:rPr>
                <w:rFonts w:ascii="宋体" w:hAnsi="宋体" w:cs="宋体" w:hint="eastAsia"/>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82BCA2E" w14:textId="77777777" w:rsidR="008D7247" w:rsidRDefault="008D7247">
            <w:pPr>
              <w:widowControl/>
              <w:snapToGrid w:val="0"/>
              <w:jc w:val="center"/>
              <w:rPr>
                <w:rFonts w:ascii="宋体" w:hAnsi="宋体" w:cs="宋体" w:hint="eastAsia"/>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12F7FB04" w14:textId="77777777" w:rsidR="008D7247" w:rsidRDefault="008D7247">
            <w:pPr>
              <w:widowControl/>
              <w:snapToGrid w:val="0"/>
              <w:jc w:val="center"/>
              <w:rPr>
                <w:rFonts w:ascii="宋体" w:hAnsi="宋体" w:cs="宋体" w:hint="eastAsia"/>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E6573B0" w14:textId="77777777" w:rsidR="008D7247" w:rsidRDefault="008D7247">
            <w:pPr>
              <w:widowControl/>
              <w:snapToGrid w:val="0"/>
              <w:jc w:val="center"/>
              <w:rPr>
                <w:rFonts w:ascii="宋体" w:hAnsi="宋体" w:cs="宋体" w:hint="eastAsia"/>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513F95C" w14:textId="77777777" w:rsidR="008D7247" w:rsidRDefault="008D7247">
            <w:pPr>
              <w:widowControl/>
              <w:snapToGrid w:val="0"/>
              <w:jc w:val="center"/>
              <w:rPr>
                <w:rFonts w:ascii="宋体" w:hAnsi="宋体" w:cs="宋体" w:hint="eastAsia"/>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0A5210C6" w14:textId="77777777" w:rsidR="008D7247" w:rsidRDefault="008D7247">
            <w:pPr>
              <w:widowControl/>
              <w:snapToGrid w:val="0"/>
              <w:jc w:val="center"/>
              <w:rPr>
                <w:rFonts w:ascii="宋体" w:hAnsi="宋体" w:cs="宋体" w:hint="eastAsia"/>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95A20F3" w14:textId="77777777" w:rsidR="008D7247" w:rsidRDefault="008D7247">
            <w:pPr>
              <w:widowControl/>
              <w:snapToGrid w:val="0"/>
              <w:jc w:val="center"/>
              <w:rPr>
                <w:rFonts w:ascii="宋体" w:hAnsi="宋体" w:cs="宋体" w:hint="eastAsia"/>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61AEB369" w14:textId="77777777" w:rsidR="008D7247" w:rsidRDefault="008D7247">
            <w:pPr>
              <w:widowControl/>
              <w:snapToGrid w:val="0"/>
              <w:jc w:val="center"/>
              <w:rPr>
                <w:rFonts w:ascii="宋体" w:hAnsi="宋体" w:cs="宋体" w:hint="eastAsia"/>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625B8A3" w14:textId="77777777" w:rsidR="008D7247" w:rsidRDefault="008D7247">
            <w:pPr>
              <w:widowControl/>
              <w:snapToGrid w:val="0"/>
              <w:jc w:val="center"/>
              <w:rPr>
                <w:rFonts w:ascii="宋体" w:hAnsi="宋体" w:cs="宋体" w:hint="eastAsia"/>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7028F17F" w14:textId="77777777" w:rsidR="008D7247" w:rsidRDefault="008D7247">
            <w:pPr>
              <w:widowControl/>
              <w:snapToGrid w:val="0"/>
              <w:jc w:val="center"/>
              <w:rPr>
                <w:rFonts w:ascii="宋体" w:hAnsi="宋体" w:cs="宋体" w:hint="eastAsia"/>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6DC57C63" w14:textId="77777777" w:rsidR="008D7247" w:rsidRDefault="008D7247">
            <w:pPr>
              <w:widowControl/>
              <w:snapToGrid w:val="0"/>
              <w:jc w:val="center"/>
              <w:rPr>
                <w:rFonts w:ascii="宋体" w:hAnsi="宋体" w:cs="宋体" w:hint="eastAsia"/>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4C41C77E" w14:textId="77777777" w:rsidR="008D7247" w:rsidRDefault="008D7247">
            <w:pPr>
              <w:widowControl/>
              <w:snapToGrid w:val="0"/>
              <w:jc w:val="center"/>
              <w:rPr>
                <w:rFonts w:ascii="宋体" w:hAnsi="宋体" w:cs="宋体" w:hint="eastAsia"/>
                <w:sz w:val="16"/>
                <w:szCs w:val="16"/>
              </w:rPr>
            </w:pPr>
          </w:p>
        </w:tc>
      </w:tr>
      <w:tr w:rsidR="008D7247" w14:paraId="6013326C"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14B57E6F" w14:textId="77777777" w:rsidR="008D7247" w:rsidRDefault="00000000">
            <w:pPr>
              <w:widowControl/>
              <w:snapToGrid w:val="0"/>
              <w:jc w:val="center"/>
              <w:textAlignment w:val="center"/>
              <w:rPr>
                <w:rFonts w:ascii="宋体" w:hAnsi="宋体" w:cs="宋体" w:hint="eastAsia"/>
                <w:sz w:val="16"/>
                <w:szCs w:val="16"/>
              </w:rPr>
            </w:pPr>
            <w:r>
              <w:rPr>
                <w:rFonts w:ascii="宋体" w:hAnsi="宋体" w:cs="宋体" w:hint="eastAsia"/>
                <w:kern w:val="0"/>
                <w:sz w:val="16"/>
                <w:szCs w:val="16"/>
                <w:lang w:bidi="ar"/>
              </w:rPr>
              <w:t>……</w:t>
            </w:r>
          </w:p>
        </w:tc>
        <w:tc>
          <w:tcPr>
            <w:tcW w:w="576" w:type="dxa"/>
            <w:tcBorders>
              <w:top w:val="single" w:sz="4" w:space="0" w:color="000000"/>
              <w:left w:val="single" w:sz="4" w:space="0" w:color="000000"/>
              <w:bottom w:val="single" w:sz="4" w:space="0" w:color="000000"/>
              <w:right w:val="single" w:sz="4" w:space="0" w:color="000000"/>
            </w:tcBorders>
            <w:vAlign w:val="center"/>
          </w:tcPr>
          <w:p w14:paraId="11C02026"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小计</w:t>
            </w:r>
          </w:p>
        </w:tc>
        <w:tc>
          <w:tcPr>
            <w:tcW w:w="631" w:type="dxa"/>
            <w:tcBorders>
              <w:top w:val="single" w:sz="4" w:space="0" w:color="000000"/>
              <w:left w:val="single" w:sz="4" w:space="0" w:color="000000"/>
              <w:bottom w:val="single" w:sz="4" w:space="0" w:color="000000"/>
              <w:right w:val="single" w:sz="4" w:space="0" w:color="000000"/>
            </w:tcBorders>
            <w:vAlign w:val="center"/>
          </w:tcPr>
          <w:p w14:paraId="129E11A6"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5517B77D"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09E71A5E"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1EB4778"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3A21665D"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2E60D83A"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5453FCC4"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3514C0EC"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7839EFC7"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1B0A186"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503171D0"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13E81421"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958E81D"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72CD8E3A"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52D64446"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01061F5B"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62ED8514"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4D1731BF"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0DDC5DC2"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A058822"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21446415"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57C04A67"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6F323EB"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38B5A153"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AFAB469"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6EE7F004"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52EFBB6B"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51F5DC59" w14:textId="77777777" w:rsidR="008D7247" w:rsidRDefault="008D7247">
            <w:pPr>
              <w:widowControl/>
              <w:snapToGrid w:val="0"/>
              <w:jc w:val="center"/>
              <w:rPr>
                <w:rFonts w:ascii="宋体" w:hAnsi="宋体" w:cs="宋体" w:hint="eastAsia"/>
                <w:b/>
                <w:sz w:val="16"/>
                <w:szCs w:val="16"/>
              </w:rPr>
            </w:pPr>
          </w:p>
        </w:tc>
      </w:tr>
      <w:tr w:rsidR="008D7247" w14:paraId="78D03468" w14:textId="77777777">
        <w:trPr>
          <w:trHeight w:val="375"/>
          <w:jc w:val="center"/>
        </w:trPr>
        <w:tc>
          <w:tcPr>
            <w:tcW w:w="351" w:type="dxa"/>
            <w:tcBorders>
              <w:top w:val="single" w:sz="4" w:space="0" w:color="000000"/>
              <w:left w:val="single" w:sz="4" w:space="0" w:color="000000"/>
              <w:bottom w:val="single" w:sz="4" w:space="0" w:color="000000"/>
              <w:right w:val="single" w:sz="4" w:space="0" w:color="000000"/>
            </w:tcBorders>
            <w:vAlign w:val="center"/>
          </w:tcPr>
          <w:p w14:paraId="5B824F3F" w14:textId="77777777" w:rsidR="008D7247" w:rsidRDefault="008D7247">
            <w:pPr>
              <w:widowControl/>
              <w:snapToGrid w:val="0"/>
              <w:jc w:val="center"/>
              <w:rPr>
                <w:rFonts w:ascii="宋体" w:hAnsi="宋体" w:cs="宋体" w:hint="eastAsia"/>
                <w:b/>
                <w:sz w:val="16"/>
                <w:szCs w:val="16"/>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12700F3" w14:textId="77777777" w:rsidR="008D7247" w:rsidRDefault="00000000">
            <w:pPr>
              <w:widowControl/>
              <w:snapToGrid w:val="0"/>
              <w:jc w:val="center"/>
              <w:textAlignment w:val="center"/>
              <w:rPr>
                <w:rFonts w:ascii="宋体" w:hAnsi="宋体" w:cs="宋体" w:hint="eastAsia"/>
                <w:b/>
                <w:sz w:val="16"/>
                <w:szCs w:val="16"/>
              </w:rPr>
            </w:pPr>
            <w:r>
              <w:rPr>
                <w:rFonts w:ascii="宋体" w:hAnsi="宋体" w:cs="宋体" w:hint="eastAsia"/>
                <w:b/>
                <w:kern w:val="0"/>
                <w:sz w:val="16"/>
                <w:szCs w:val="16"/>
                <w:lang w:bidi="ar"/>
              </w:rPr>
              <w:t>合计</w:t>
            </w:r>
          </w:p>
        </w:tc>
        <w:tc>
          <w:tcPr>
            <w:tcW w:w="631" w:type="dxa"/>
            <w:tcBorders>
              <w:top w:val="single" w:sz="4" w:space="0" w:color="000000"/>
              <w:left w:val="single" w:sz="4" w:space="0" w:color="000000"/>
              <w:bottom w:val="single" w:sz="4" w:space="0" w:color="000000"/>
              <w:right w:val="single" w:sz="4" w:space="0" w:color="000000"/>
            </w:tcBorders>
            <w:vAlign w:val="center"/>
          </w:tcPr>
          <w:p w14:paraId="405C34AE" w14:textId="77777777" w:rsidR="008D7247" w:rsidRDefault="008D7247">
            <w:pPr>
              <w:widowControl/>
              <w:snapToGrid w:val="0"/>
              <w:rPr>
                <w:rFonts w:ascii="宋体" w:hAnsi="宋体" w:cs="宋体" w:hint="eastAsia"/>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2C5DDF37"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2848F8F4" w14:textId="77777777" w:rsidR="008D7247" w:rsidRDefault="008D7247">
            <w:pPr>
              <w:widowControl/>
              <w:snapToGrid w:val="0"/>
              <w:jc w:val="center"/>
              <w:rPr>
                <w:rFonts w:ascii="宋体" w:hAnsi="宋体" w:cs="宋体" w:hint="eastAsia"/>
                <w:b/>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283766B" w14:textId="77777777" w:rsidR="008D7247" w:rsidRDefault="008D7247">
            <w:pPr>
              <w:widowControl/>
              <w:snapToGrid w:val="0"/>
              <w:jc w:val="center"/>
              <w:rPr>
                <w:rFonts w:ascii="宋体" w:hAnsi="宋体" w:cs="宋体" w:hint="eastAsia"/>
                <w:b/>
                <w:sz w:val="16"/>
                <w:szCs w:val="16"/>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5862AF2D" w14:textId="77777777" w:rsidR="008D7247" w:rsidRDefault="008D7247">
            <w:pPr>
              <w:widowControl/>
              <w:snapToGrid w:val="0"/>
              <w:jc w:val="center"/>
              <w:rPr>
                <w:rFonts w:ascii="宋体" w:hAnsi="宋体" w:cs="宋体" w:hint="eastAsia"/>
                <w:b/>
                <w:sz w:val="16"/>
                <w:szCs w:val="16"/>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5CE7360D" w14:textId="77777777" w:rsidR="008D7247" w:rsidRDefault="008D7247">
            <w:pPr>
              <w:widowControl/>
              <w:snapToGrid w:val="0"/>
              <w:jc w:val="center"/>
              <w:rPr>
                <w:rFonts w:ascii="宋体" w:hAnsi="宋体" w:cs="宋体" w:hint="eastAsia"/>
                <w:b/>
                <w:sz w:val="16"/>
                <w:szCs w:val="16"/>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2D116F5C" w14:textId="77777777" w:rsidR="008D7247" w:rsidRDefault="008D7247">
            <w:pPr>
              <w:widowControl/>
              <w:snapToGrid w:val="0"/>
              <w:jc w:val="center"/>
              <w:rPr>
                <w:rFonts w:ascii="宋体" w:hAnsi="宋体" w:cs="宋体" w:hint="eastAsia"/>
                <w:b/>
                <w:sz w:val="16"/>
                <w:szCs w:val="16"/>
              </w:rPr>
            </w:pPr>
          </w:p>
        </w:tc>
        <w:tc>
          <w:tcPr>
            <w:tcW w:w="455" w:type="dxa"/>
            <w:tcBorders>
              <w:top w:val="single" w:sz="4" w:space="0" w:color="000000"/>
              <w:left w:val="single" w:sz="4" w:space="0" w:color="000000"/>
              <w:bottom w:val="single" w:sz="4" w:space="0" w:color="000000"/>
              <w:right w:val="single" w:sz="4" w:space="0" w:color="000000"/>
            </w:tcBorders>
            <w:vAlign w:val="center"/>
          </w:tcPr>
          <w:p w14:paraId="10E9DFB6" w14:textId="77777777" w:rsidR="008D7247" w:rsidRDefault="008D7247">
            <w:pPr>
              <w:widowControl/>
              <w:snapToGrid w:val="0"/>
              <w:jc w:val="center"/>
              <w:rPr>
                <w:rFonts w:ascii="宋体" w:hAnsi="宋体" w:cs="宋体" w:hint="eastAsia"/>
                <w:b/>
                <w:sz w:val="16"/>
                <w:szCs w:val="16"/>
              </w:rPr>
            </w:pPr>
          </w:p>
        </w:tc>
        <w:tc>
          <w:tcPr>
            <w:tcW w:w="437" w:type="dxa"/>
            <w:tcBorders>
              <w:top w:val="single" w:sz="4" w:space="0" w:color="000000"/>
              <w:left w:val="single" w:sz="4" w:space="0" w:color="000000"/>
              <w:bottom w:val="single" w:sz="4" w:space="0" w:color="000000"/>
              <w:right w:val="single" w:sz="4" w:space="0" w:color="000000"/>
            </w:tcBorders>
            <w:vAlign w:val="center"/>
          </w:tcPr>
          <w:p w14:paraId="773800F0" w14:textId="77777777" w:rsidR="008D7247" w:rsidRDefault="008D7247">
            <w:pPr>
              <w:widowControl/>
              <w:snapToGrid w:val="0"/>
              <w:jc w:val="center"/>
              <w:rPr>
                <w:rFonts w:ascii="宋体" w:hAnsi="宋体" w:cs="宋体" w:hint="eastAsia"/>
                <w:b/>
                <w:sz w:val="16"/>
                <w:szCs w:val="16"/>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A88DD64" w14:textId="77777777" w:rsidR="008D7247" w:rsidRDefault="008D7247">
            <w:pPr>
              <w:widowControl/>
              <w:snapToGrid w:val="0"/>
              <w:jc w:val="center"/>
              <w:rPr>
                <w:rFonts w:ascii="宋体" w:hAnsi="宋体" w:cs="宋体" w:hint="eastAsia"/>
                <w:b/>
                <w:sz w:val="16"/>
                <w:szCs w:val="16"/>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2FA215E1"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782E1654" w14:textId="77777777" w:rsidR="008D7247" w:rsidRDefault="008D7247">
            <w:pPr>
              <w:widowControl/>
              <w:snapToGrid w:val="0"/>
              <w:jc w:val="center"/>
              <w:rPr>
                <w:rFonts w:ascii="宋体" w:hAnsi="宋体" w:cs="宋体" w:hint="eastAsia"/>
                <w:b/>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B1B7A32" w14:textId="77777777" w:rsidR="008D7247" w:rsidRDefault="008D7247">
            <w:pPr>
              <w:widowControl/>
              <w:snapToGrid w:val="0"/>
              <w:jc w:val="center"/>
              <w:rPr>
                <w:rFonts w:ascii="宋体" w:hAnsi="宋体" w:cs="宋体" w:hint="eastAsia"/>
                <w:b/>
                <w:sz w:val="16"/>
                <w:szCs w:val="16"/>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082B9660" w14:textId="77777777" w:rsidR="008D7247" w:rsidRDefault="008D7247">
            <w:pPr>
              <w:widowControl/>
              <w:snapToGrid w:val="0"/>
              <w:jc w:val="center"/>
              <w:rPr>
                <w:rFonts w:ascii="宋体" w:hAnsi="宋体" w:cs="宋体" w:hint="eastAsia"/>
                <w:b/>
                <w:sz w:val="16"/>
                <w:szCs w:val="1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0B349BEC" w14:textId="77777777" w:rsidR="008D7247" w:rsidRDefault="008D7247">
            <w:pPr>
              <w:widowControl/>
              <w:snapToGrid w:val="0"/>
              <w:jc w:val="center"/>
              <w:rPr>
                <w:rFonts w:ascii="宋体" w:hAnsi="宋体" w:cs="宋体" w:hint="eastAsia"/>
                <w:b/>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7C4E654D" w14:textId="77777777" w:rsidR="008D7247" w:rsidRDefault="008D7247">
            <w:pPr>
              <w:widowControl/>
              <w:snapToGrid w:val="0"/>
              <w:jc w:val="center"/>
              <w:rPr>
                <w:rFonts w:ascii="宋体" w:hAnsi="宋体" w:cs="宋体" w:hint="eastAsia"/>
                <w:b/>
                <w:sz w:val="16"/>
                <w:szCs w:val="16"/>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6691407E" w14:textId="77777777" w:rsidR="008D7247" w:rsidRDefault="008D7247">
            <w:pPr>
              <w:widowControl/>
              <w:snapToGrid w:val="0"/>
              <w:jc w:val="center"/>
              <w:rPr>
                <w:rFonts w:ascii="宋体" w:hAnsi="宋体" w:cs="宋体" w:hint="eastAsia"/>
                <w:b/>
                <w:sz w:val="16"/>
                <w:szCs w:val="16"/>
              </w:rPr>
            </w:pPr>
          </w:p>
        </w:tc>
        <w:tc>
          <w:tcPr>
            <w:tcW w:w="452" w:type="dxa"/>
            <w:tcBorders>
              <w:top w:val="single" w:sz="4" w:space="0" w:color="000000"/>
              <w:left w:val="single" w:sz="4" w:space="0" w:color="000000"/>
              <w:bottom w:val="single" w:sz="4" w:space="0" w:color="000000"/>
              <w:right w:val="single" w:sz="4" w:space="0" w:color="000000"/>
            </w:tcBorders>
            <w:vAlign w:val="center"/>
          </w:tcPr>
          <w:p w14:paraId="6D6415FC" w14:textId="77777777" w:rsidR="008D7247" w:rsidRDefault="008D7247">
            <w:pPr>
              <w:widowControl/>
              <w:snapToGrid w:val="0"/>
              <w:jc w:val="center"/>
              <w:rPr>
                <w:rFonts w:ascii="宋体" w:hAnsi="宋体" w:cs="宋体" w:hint="eastAsia"/>
                <w:b/>
                <w:sz w:val="16"/>
                <w:szCs w:val="16"/>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33AC5A2F" w14:textId="77777777" w:rsidR="008D7247" w:rsidRDefault="008D7247">
            <w:pPr>
              <w:widowControl/>
              <w:snapToGrid w:val="0"/>
              <w:jc w:val="center"/>
              <w:rPr>
                <w:rFonts w:ascii="宋体" w:hAnsi="宋体" w:cs="宋体" w:hint="eastAsia"/>
                <w:b/>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60C9DCE" w14:textId="77777777" w:rsidR="008D7247" w:rsidRDefault="008D7247">
            <w:pPr>
              <w:widowControl/>
              <w:snapToGrid w:val="0"/>
              <w:jc w:val="center"/>
              <w:rPr>
                <w:rFonts w:ascii="宋体" w:hAnsi="宋体" w:cs="宋体" w:hint="eastAsia"/>
                <w:b/>
                <w:sz w:val="16"/>
                <w:szCs w:val="16"/>
              </w:rPr>
            </w:pPr>
          </w:p>
        </w:tc>
        <w:tc>
          <w:tcPr>
            <w:tcW w:w="435" w:type="dxa"/>
            <w:tcBorders>
              <w:top w:val="single" w:sz="4" w:space="0" w:color="000000"/>
              <w:left w:val="single" w:sz="4" w:space="0" w:color="000000"/>
              <w:bottom w:val="single" w:sz="4" w:space="0" w:color="000000"/>
              <w:right w:val="single" w:sz="4" w:space="0" w:color="000000"/>
            </w:tcBorders>
            <w:vAlign w:val="center"/>
          </w:tcPr>
          <w:p w14:paraId="5D0ED4C8" w14:textId="77777777" w:rsidR="008D7247" w:rsidRDefault="008D7247">
            <w:pPr>
              <w:widowControl/>
              <w:snapToGrid w:val="0"/>
              <w:jc w:val="center"/>
              <w:rPr>
                <w:rFonts w:ascii="宋体" w:hAnsi="宋体" w:cs="宋体" w:hint="eastAsia"/>
                <w:b/>
                <w:sz w:val="16"/>
                <w:szCs w:val="16"/>
              </w:rPr>
            </w:pPr>
          </w:p>
        </w:tc>
        <w:tc>
          <w:tcPr>
            <w:tcW w:w="423" w:type="dxa"/>
            <w:tcBorders>
              <w:top w:val="single" w:sz="4" w:space="0" w:color="000000"/>
              <w:left w:val="single" w:sz="4" w:space="0" w:color="000000"/>
              <w:bottom w:val="single" w:sz="4" w:space="0" w:color="000000"/>
              <w:right w:val="single" w:sz="4" w:space="0" w:color="000000"/>
            </w:tcBorders>
            <w:vAlign w:val="center"/>
          </w:tcPr>
          <w:p w14:paraId="1D05DAB2" w14:textId="77777777" w:rsidR="008D7247" w:rsidRDefault="008D7247">
            <w:pPr>
              <w:widowControl/>
              <w:snapToGrid w:val="0"/>
              <w:jc w:val="center"/>
              <w:rPr>
                <w:rFonts w:ascii="宋体" w:hAnsi="宋体" w:cs="宋体" w:hint="eastAsia"/>
                <w:b/>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4A39092" w14:textId="77777777" w:rsidR="008D7247" w:rsidRDefault="008D7247">
            <w:pPr>
              <w:widowControl/>
              <w:snapToGrid w:val="0"/>
              <w:jc w:val="center"/>
              <w:rPr>
                <w:rFonts w:ascii="宋体" w:hAnsi="宋体" w:cs="宋体" w:hint="eastAsia"/>
                <w:b/>
                <w:sz w:val="16"/>
                <w:szCs w:val="16"/>
              </w:rPr>
            </w:pPr>
          </w:p>
        </w:tc>
        <w:tc>
          <w:tcPr>
            <w:tcW w:w="406" w:type="dxa"/>
            <w:tcBorders>
              <w:top w:val="single" w:sz="4" w:space="0" w:color="000000"/>
              <w:left w:val="single" w:sz="4" w:space="0" w:color="000000"/>
              <w:bottom w:val="single" w:sz="4" w:space="0" w:color="000000"/>
              <w:right w:val="single" w:sz="4" w:space="0" w:color="000000"/>
            </w:tcBorders>
            <w:vAlign w:val="center"/>
          </w:tcPr>
          <w:p w14:paraId="11EDE378" w14:textId="77777777" w:rsidR="008D7247" w:rsidRDefault="008D7247">
            <w:pPr>
              <w:widowControl/>
              <w:snapToGrid w:val="0"/>
              <w:jc w:val="center"/>
              <w:rPr>
                <w:rFonts w:ascii="宋体" w:hAnsi="宋体" w:cs="宋体" w:hint="eastAsia"/>
                <w:b/>
                <w:sz w:val="16"/>
                <w:szCs w:val="16"/>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E3C2F6F" w14:textId="77777777" w:rsidR="008D7247" w:rsidRDefault="008D7247">
            <w:pPr>
              <w:widowControl/>
              <w:snapToGrid w:val="0"/>
              <w:jc w:val="center"/>
              <w:rPr>
                <w:rFonts w:ascii="宋体" w:hAnsi="宋体" w:cs="宋体" w:hint="eastAsia"/>
                <w:b/>
                <w:sz w:val="16"/>
                <w:szCs w:val="16"/>
              </w:rPr>
            </w:pPr>
          </w:p>
        </w:tc>
        <w:tc>
          <w:tcPr>
            <w:tcW w:w="401" w:type="dxa"/>
            <w:tcBorders>
              <w:top w:val="single" w:sz="4" w:space="0" w:color="000000"/>
              <w:left w:val="single" w:sz="4" w:space="0" w:color="000000"/>
              <w:bottom w:val="single" w:sz="4" w:space="0" w:color="000000"/>
              <w:right w:val="single" w:sz="4" w:space="0" w:color="000000"/>
            </w:tcBorders>
            <w:vAlign w:val="center"/>
          </w:tcPr>
          <w:p w14:paraId="15F4A20C" w14:textId="77777777" w:rsidR="008D7247" w:rsidRDefault="008D7247">
            <w:pPr>
              <w:widowControl/>
              <w:snapToGrid w:val="0"/>
              <w:jc w:val="center"/>
              <w:rPr>
                <w:rFonts w:ascii="宋体" w:hAnsi="宋体" w:cs="宋体" w:hint="eastAsia"/>
                <w:b/>
                <w:sz w:val="16"/>
                <w:szCs w:val="16"/>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64F96F6A" w14:textId="77777777" w:rsidR="008D7247" w:rsidRDefault="008D7247">
            <w:pPr>
              <w:widowControl/>
              <w:snapToGrid w:val="0"/>
              <w:jc w:val="center"/>
              <w:rPr>
                <w:rFonts w:ascii="宋体" w:hAnsi="宋体" w:cs="宋体" w:hint="eastAsia"/>
                <w:b/>
                <w:sz w:val="16"/>
                <w:szCs w:val="16"/>
              </w:rPr>
            </w:pPr>
          </w:p>
        </w:tc>
        <w:tc>
          <w:tcPr>
            <w:tcW w:w="388" w:type="dxa"/>
            <w:tcBorders>
              <w:top w:val="single" w:sz="4" w:space="0" w:color="000000"/>
              <w:left w:val="single" w:sz="4" w:space="0" w:color="000000"/>
              <w:bottom w:val="single" w:sz="4" w:space="0" w:color="000000"/>
              <w:right w:val="single" w:sz="4" w:space="0" w:color="000000"/>
            </w:tcBorders>
            <w:vAlign w:val="center"/>
          </w:tcPr>
          <w:p w14:paraId="5034132B" w14:textId="77777777" w:rsidR="008D7247" w:rsidRDefault="008D7247">
            <w:pPr>
              <w:widowControl/>
              <w:snapToGrid w:val="0"/>
              <w:jc w:val="center"/>
              <w:rPr>
                <w:rFonts w:ascii="宋体" w:hAnsi="宋体" w:cs="宋体" w:hint="eastAsia"/>
                <w:b/>
                <w:sz w:val="16"/>
                <w:szCs w:val="16"/>
              </w:rPr>
            </w:pPr>
          </w:p>
        </w:tc>
      </w:tr>
      <w:tr w:rsidR="008D7247" w14:paraId="4EAC8D2D" w14:textId="77777777">
        <w:trPr>
          <w:trHeight w:val="465"/>
          <w:jc w:val="center"/>
        </w:trPr>
        <w:tc>
          <w:tcPr>
            <w:tcW w:w="351" w:type="dxa"/>
            <w:vAlign w:val="center"/>
          </w:tcPr>
          <w:p w14:paraId="6677672D" w14:textId="77777777" w:rsidR="008D7247" w:rsidRDefault="008D7247">
            <w:pPr>
              <w:widowControl/>
              <w:snapToGrid w:val="0"/>
              <w:rPr>
                <w:rFonts w:ascii="宋体" w:hAnsi="宋体" w:cs="宋体" w:hint="eastAsia"/>
                <w:sz w:val="22"/>
                <w:szCs w:val="22"/>
              </w:rPr>
            </w:pPr>
          </w:p>
        </w:tc>
        <w:tc>
          <w:tcPr>
            <w:tcW w:w="13540" w:type="dxa"/>
            <w:gridSpan w:val="29"/>
            <w:vAlign w:val="center"/>
          </w:tcPr>
          <w:p w14:paraId="0DBE0AAF" w14:textId="77777777" w:rsidR="008D7247" w:rsidRDefault="00000000">
            <w:pPr>
              <w:widowControl/>
              <w:snapToGrid w:val="0"/>
              <w:rPr>
                <w:rFonts w:ascii="宋体" w:hAnsi="宋体" w:cs="宋体" w:hint="eastAsia"/>
                <w:sz w:val="22"/>
                <w:szCs w:val="22"/>
              </w:rPr>
            </w:pPr>
            <w:r>
              <w:rPr>
                <w:rFonts w:ascii="宋体" w:hAnsi="宋体" w:cs="宋体" w:hint="eastAsia"/>
                <w:b/>
                <w:kern w:val="0"/>
                <w:sz w:val="24"/>
                <w:lang w:bidi="ar"/>
              </w:rPr>
              <w:t>填表说明：</w:t>
            </w:r>
          </w:p>
        </w:tc>
      </w:tr>
      <w:tr w:rsidR="008D7247" w14:paraId="609159C9" w14:textId="77777777">
        <w:trPr>
          <w:trHeight w:val="480"/>
          <w:jc w:val="center"/>
        </w:trPr>
        <w:tc>
          <w:tcPr>
            <w:tcW w:w="351" w:type="dxa"/>
            <w:vAlign w:val="center"/>
          </w:tcPr>
          <w:p w14:paraId="4CB0DAA1"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37C01FD1"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 xml:space="preserve">1、投资内容——指与申报资料中投资明细中对应的投资项。 </w:t>
            </w:r>
          </w:p>
        </w:tc>
      </w:tr>
      <w:tr w:rsidR="008D7247" w14:paraId="37A1CCA8" w14:textId="77777777">
        <w:trPr>
          <w:trHeight w:val="480"/>
          <w:jc w:val="center"/>
        </w:trPr>
        <w:tc>
          <w:tcPr>
            <w:tcW w:w="351" w:type="dxa"/>
            <w:vAlign w:val="center"/>
          </w:tcPr>
          <w:p w14:paraId="432E4B16" w14:textId="77777777" w:rsidR="008D7247" w:rsidRDefault="008D7247">
            <w:pPr>
              <w:widowControl/>
              <w:snapToGrid w:val="0"/>
              <w:jc w:val="left"/>
              <w:rPr>
                <w:rFonts w:ascii="宋体" w:hAnsi="宋体" w:cs="宋体" w:hint="eastAsia"/>
                <w:sz w:val="24"/>
              </w:rPr>
            </w:pPr>
          </w:p>
        </w:tc>
        <w:tc>
          <w:tcPr>
            <w:tcW w:w="13540" w:type="dxa"/>
            <w:gridSpan w:val="29"/>
            <w:vAlign w:val="center"/>
          </w:tcPr>
          <w:p w14:paraId="62036761"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2、货物或劳务名称——指具体的商品名或具体劳务名，所填内容必须是本项目建设内容。</w:t>
            </w:r>
          </w:p>
        </w:tc>
      </w:tr>
      <w:tr w:rsidR="008D7247" w14:paraId="6127EE23" w14:textId="77777777">
        <w:trPr>
          <w:trHeight w:val="480"/>
          <w:jc w:val="center"/>
        </w:trPr>
        <w:tc>
          <w:tcPr>
            <w:tcW w:w="351" w:type="dxa"/>
            <w:vAlign w:val="center"/>
          </w:tcPr>
          <w:p w14:paraId="55350965"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6EB642A7"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3、记账凭证号为项目单位入账凭证或转账凭证号。</w:t>
            </w:r>
          </w:p>
        </w:tc>
      </w:tr>
      <w:tr w:rsidR="008D7247" w14:paraId="5E308F27" w14:textId="77777777">
        <w:trPr>
          <w:trHeight w:val="480"/>
          <w:jc w:val="center"/>
        </w:trPr>
        <w:tc>
          <w:tcPr>
            <w:tcW w:w="351" w:type="dxa"/>
            <w:vAlign w:val="center"/>
          </w:tcPr>
          <w:p w14:paraId="53E79D17"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7782562A"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4、按建设内容归纳填写，其中设备按设备清单中设备名称先后顺序填写，所有凭据均须在项目建设期内。</w:t>
            </w:r>
          </w:p>
        </w:tc>
      </w:tr>
      <w:tr w:rsidR="008D7247" w14:paraId="55B45434" w14:textId="77777777">
        <w:trPr>
          <w:trHeight w:val="480"/>
          <w:jc w:val="center"/>
        </w:trPr>
        <w:tc>
          <w:tcPr>
            <w:tcW w:w="351" w:type="dxa"/>
            <w:vAlign w:val="center"/>
          </w:tcPr>
          <w:p w14:paraId="07F0BBCA"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3960E816"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5、同一设备多张发票</w:t>
            </w:r>
            <w:r>
              <w:rPr>
                <w:rFonts w:ascii="宋体" w:hAnsi="宋体" w:cs="宋体"/>
                <w:kern w:val="0"/>
                <w:sz w:val="24"/>
                <w:lang w:bidi="ar"/>
              </w:rPr>
              <w:t>，每张发票占用一行</w:t>
            </w:r>
            <w:r>
              <w:rPr>
                <w:rFonts w:ascii="宋体" w:hAnsi="宋体" w:cs="宋体" w:hint="eastAsia"/>
                <w:kern w:val="0"/>
                <w:sz w:val="24"/>
                <w:lang w:bidi="ar"/>
              </w:rPr>
              <w:t>。</w:t>
            </w:r>
          </w:p>
        </w:tc>
      </w:tr>
      <w:tr w:rsidR="008D7247" w14:paraId="131DA36B" w14:textId="77777777">
        <w:trPr>
          <w:trHeight w:val="480"/>
          <w:jc w:val="center"/>
        </w:trPr>
        <w:tc>
          <w:tcPr>
            <w:tcW w:w="351" w:type="dxa"/>
            <w:vAlign w:val="center"/>
          </w:tcPr>
          <w:p w14:paraId="020F4249"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1E6E9382"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6、合计——填写数量合计和金额合计。</w:t>
            </w:r>
          </w:p>
        </w:tc>
      </w:tr>
      <w:tr w:rsidR="008D7247" w14:paraId="401019BB" w14:textId="77777777">
        <w:trPr>
          <w:trHeight w:val="480"/>
          <w:jc w:val="center"/>
        </w:trPr>
        <w:tc>
          <w:tcPr>
            <w:tcW w:w="351" w:type="dxa"/>
            <w:vAlign w:val="center"/>
          </w:tcPr>
          <w:p w14:paraId="73130B65"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3CA9257E"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7、技术设备与工器具费用：是指项目实施单位为实施项目自制或购置用于产品设计研发、生产、检测，且达到固定资产统计标准的设备、工具、器具，以及支持设备运行的配套软件或信息系统的建设费用。</w:t>
            </w:r>
          </w:p>
        </w:tc>
      </w:tr>
      <w:tr w:rsidR="008D7247" w14:paraId="1BA0CF92" w14:textId="77777777">
        <w:trPr>
          <w:trHeight w:val="840"/>
          <w:jc w:val="center"/>
        </w:trPr>
        <w:tc>
          <w:tcPr>
            <w:tcW w:w="351" w:type="dxa"/>
            <w:vAlign w:val="center"/>
          </w:tcPr>
          <w:p w14:paraId="44B7F54C"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604A40B2"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8、安装工程费用：是指项目实施单位为安装项目各种生产设备、装置实际发生的建设费用（不包括被安装设备本身价值及人工费、施工机具使用费、管理费等收益性支出）。主要包括维系设备运行的动力、传动设施的安装工程，附属于设备的管线敷设、工作台、梯子、护栏等装配工程，以及设备的绝缘、防腐、保温、油漆等维护工程的建设费用。</w:t>
            </w:r>
          </w:p>
        </w:tc>
      </w:tr>
      <w:tr w:rsidR="008D7247" w14:paraId="32CACCA8" w14:textId="77777777">
        <w:trPr>
          <w:trHeight w:val="960"/>
          <w:jc w:val="center"/>
        </w:trPr>
        <w:tc>
          <w:tcPr>
            <w:tcW w:w="351" w:type="dxa"/>
            <w:vAlign w:val="center"/>
          </w:tcPr>
          <w:p w14:paraId="0347E4E4"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7824B1ED"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9、建筑工程费用：是指项目实施单位为满足生产设备运行需要而实施的有关生产环境的工程建设费用（不包括土地购置费用、物流费、备品备件费、调试调机费等与在建工程相关的资本性支出、收益性支出）。主要包括与生产设备加工制造场所相对应的厂房、仓库等建筑物进行改造的建设费用，以及与生产环境改造密切相关的消防、环保、卫生、通风、照明、装饰油饰、各种管道管线( 如蒸汽、压缩空气、天然气、给排水等管道、电力、电讯电缆导线）等的建设费用。</w:t>
            </w:r>
          </w:p>
        </w:tc>
      </w:tr>
      <w:tr w:rsidR="008D7247" w14:paraId="581409F7" w14:textId="77777777">
        <w:trPr>
          <w:trHeight w:val="960"/>
          <w:jc w:val="center"/>
        </w:trPr>
        <w:tc>
          <w:tcPr>
            <w:tcW w:w="351" w:type="dxa"/>
            <w:vAlign w:val="center"/>
          </w:tcPr>
          <w:p w14:paraId="291A27AB"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6B708E68"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10、其他费用：是指在固定资产建造和购置过程中发生的，除建筑安装工程和设备、工器具购置投资完成额以外的应当分摊计入固定资产投资项目的费用。用于项目建设的贷款的利息支出，在项目建设期应纳入固定资产投资统计，项目建成投产后不应纳入固定资产投资统计。</w:t>
            </w:r>
          </w:p>
        </w:tc>
      </w:tr>
      <w:tr w:rsidR="008D7247" w14:paraId="7693255B" w14:textId="77777777">
        <w:trPr>
          <w:trHeight w:val="480"/>
          <w:jc w:val="center"/>
        </w:trPr>
        <w:tc>
          <w:tcPr>
            <w:tcW w:w="351" w:type="dxa"/>
            <w:vAlign w:val="center"/>
          </w:tcPr>
          <w:p w14:paraId="13CF2F03" w14:textId="77777777" w:rsidR="008D7247" w:rsidRDefault="008D7247">
            <w:pPr>
              <w:widowControl/>
              <w:snapToGrid w:val="0"/>
              <w:jc w:val="left"/>
              <w:rPr>
                <w:rFonts w:ascii="宋体" w:hAnsi="宋体" w:cs="宋体" w:hint="eastAsia"/>
                <w:sz w:val="22"/>
                <w:szCs w:val="22"/>
              </w:rPr>
            </w:pPr>
          </w:p>
        </w:tc>
        <w:tc>
          <w:tcPr>
            <w:tcW w:w="13540" w:type="dxa"/>
            <w:gridSpan w:val="29"/>
            <w:vAlign w:val="center"/>
          </w:tcPr>
          <w:p w14:paraId="0E4B373F"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11、数字化集成费用：项目实施单位为保障设备运行配套购置的，且不可纳入固定资产投资统计的操控、管理软件系统费用（不含日常运维费用）。</w:t>
            </w:r>
          </w:p>
        </w:tc>
      </w:tr>
      <w:tr w:rsidR="008D7247" w14:paraId="55135061" w14:textId="77777777">
        <w:trPr>
          <w:trHeight w:val="525"/>
          <w:jc w:val="center"/>
        </w:trPr>
        <w:tc>
          <w:tcPr>
            <w:tcW w:w="351" w:type="dxa"/>
            <w:vAlign w:val="center"/>
          </w:tcPr>
          <w:p w14:paraId="060CFA1D" w14:textId="77777777" w:rsidR="008D7247" w:rsidRDefault="008D7247">
            <w:pPr>
              <w:widowControl/>
              <w:snapToGrid w:val="0"/>
              <w:rPr>
                <w:rFonts w:ascii="宋体" w:hAnsi="宋体" w:cs="宋体" w:hint="eastAsia"/>
                <w:sz w:val="22"/>
                <w:szCs w:val="22"/>
              </w:rPr>
            </w:pPr>
          </w:p>
        </w:tc>
        <w:tc>
          <w:tcPr>
            <w:tcW w:w="13540" w:type="dxa"/>
            <w:gridSpan w:val="29"/>
            <w:vAlign w:val="center"/>
          </w:tcPr>
          <w:p w14:paraId="3AE3ED4C" w14:textId="77777777" w:rsidR="008D7247" w:rsidRDefault="00000000">
            <w:pPr>
              <w:widowControl/>
              <w:snapToGrid w:val="0"/>
              <w:jc w:val="left"/>
              <w:textAlignment w:val="center"/>
              <w:rPr>
                <w:rFonts w:ascii="宋体" w:hAnsi="宋体" w:cs="宋体" w:hint="eastAsia"/>
                <w:kern w:val="0"/>
                <w:sz w:val="24"/>
                <w:lang w:bidi="ar"/>
              </w:rPr>
            </w:pPr>
            <w:r>
              <w:rPr>
                <w:rFonts w:ascii="宋体" w:hAnsi="宋体" w:cs="宋体" w:hint="eastAsia"/>
                <w:kern w:val="0"/>
                <w:sz w:val="24"/>
                <w:lang w:bidi="ar"/>
              </w:rPr>
              <w:t>12、所有内容均需填写。</w:t>
            </w:r>
          </w:p>
        </w:tc>
      </w:tr>
    </w:tbl>
    <w:p w14:paraId="60FF75EC" w14:textId="77777777" w:rsidR="008D7247" w:rsidRDefault="008D7247">
      <w:pPr>
        <w:rPr>
          <w:rFonts w:ascii="黑体" w:eastAsia="黑体" w:hAnsi="宋体" w:cs="黑体" w:hint="eastAsia"/>
          <w:kern w:val="0"/>
          <w:sz w:val="32"/>
          <w:szCs w:val="32"/>
          <w:lang w:bidi="ar"/>
        </w:rPr>
        <w:sectPr w:rsidR="008D7247">
          <w:pgSz w:w="16838" w:h="11905" w:orient="landscape"/>
          <w:pgMar w:top="1587" w:right="2098" w:bottom="1474" w:left="1984" w:header="851" w:footer="992" w:gutter="0"/>
          <w:pgNumType w:fmt="numberInDash"/>
          <w:cols w:space="720"/>
          <w:docGrid w:type="lines" w:linePitch="439"/>
        </w:sectPr>
      </w:pPr>
    </w:p>
    <w:p w14:paraId="435BD306" w14:textId="77777777" w:rsidR="008D7247" w:rsidRDefault="00000000">
      <w:pPr>
        <w:rPr>
          <w:rFonts w:ascii="黑体" w:eastAsia="黑体" w:hAnsi="宋体" w:cs="黑体" w:hint="eastAsia"/>
          <w:kern w:val="0"/>
          <w:sz w:val="32"/>
          <w:szCs w:val="32"/>
          <w:lang w:bidi="ar"/>
        </w:rPr>
      </w:pPr>
      <w:r>
        <w:rPr>
          <w:rFonts w:ascii="黑体" w:eastAsia="黑体" w:hAnsi="宋体" w:cs="黑体"/>
          <w:kern w:val="0"/>
          <w:sz w:val="32"/>
          <w:szCs w:val="32"/>
          <w:lang w:bidi="ar"/>
        </w:rPr>
        <w:lastRenderedPageBreak/>
        <w:t>附件</w:t>
      </w:r>
      <w:r>
        <w:rPr>
          <w:rFonts w:ascii="黑体" w:eastAsia="黑体" w:hAnsi="宋体" w:cs="黑体" w:hint="eastAsia"/>
          <w:kern w:val="0"/>
          <w:sz w:val="32"/>
          <w:szCs w:val="32"/>
          <w:lang w:bidi="ar"/>
        </w:rPr>
        <w:t>17-2-3</w:t>
      </w:r>
    </w:p>
    <w:p w14:paraId="34BB636C" w14:textId="77777777" w:rsidR="008D7247" w:rsidRDefault="008D7247">
      <w:pPr>
        <w:rPr>
          <w:rFonts w:ascii="黑体" w:eastAsia="黑体" w:hAnsi="宋体" w:cs="黑体" w:hint="eastAsia"/>
          <w:kern w:val="0"/>
          <w:sz w:val="32"/>
          <w:szCs w:val="32"/>
          <w:lang w:bidi="ar"/>
        </w:rPr>
      </w:pPr>
    </w:p>
    <w:p w14:paraId="13E202B3" w14:textId="77777777" w:rsidR="008D7247" w:rsidRDefault="00000000">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w:t>
      </w:r>
      <w:r>
        <w:rPr>
          <w:rFonts w:ascii="方正小标宋简体" w:eastAsia="方正小标宋简体"/>
          <w:sz w:val="44"/>
          <w:szCs w:val="44"/>
        </w:rPr>
        <w:t>市</w:t>
      </w:r>
      <w:r>
        <w:rPr>
          <w:rFonts w:ascii="方正小标宋简体" w:eastAsia="方正小标宋简体" w:hint="eastAsia"/>
          <w:sz w:val="44"/>
          <w:szCs w:val="44"/>
        </w:rPr>
        <w:t>高精尖产业发展项目资金承诺书</w:t>
      </w:r>
    </w:p>
    <w:p w14:paraId="608E460C" w14:textId="77777777" w:rsidR="008D7247" w:rsidRDefault="00000000">
      <w:pPr>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本单</w:t>
      </w:r>
      <w:proofErr w:type="gramStart"/>
      <w:r>
        <w:rPr>
          <w:rFonts w:ascii="仿宋_GB2312" w:eastAsia="仿宋_GB2312" w:hAnsi="宋体" w:hint="eastAsia"/>
          <w:sz w:val="32"/>
          <w:szCs w:val="32"/>
        </w:rPr>
        <w:t>位拟</w:t>
      </w:r>
      <w:proofErr w:type="gramEnd"/>
      <w:r>
        <w:rPr>
          <w:rFonts w:ascii="仿宋_GB2312" w:eastAsia="仿宋_GB2312" w:hAnsi="宋体"/>
          <w:sz w:val="32"/>
          <w:szCs w:val="32"/>
        </w:rPr>
        <w:t>申请</w:t>
      </w:r>
      <w:r>
        <w:rPr>
          <w:rFonts w:ascii="仿宋_GB2312" w:eastAsia="仿宋_GB2312" w:hAnsi="宋体" w:hint="eastAsia"/>
          <w:sz w:val="32"/>
          <w:szCs w:val="32"/>
        </w:rPr>
        <w:t>202</w:t>
      </w:r>
      <w:r>
        <w:rPr>
          <w:rFonts w:ascii="仿宋_GB2312" w:eastAsia="仿宋_GB2312" w:hAnsi="宋体"/>
          <w:sz w:val="32"/>
          <w:szCs w:val="32"/>
        </w:rPr>
        <w:t>5</w:t>
      </w:r>
      <w:r>
        <w:rPr>
          <w:rFonts w:ascii="仿宋_GB2312" w:eastAsia="仿宋_GB2312" w:hAnsi="宋体" w:hint="eastAsia"/>
          <w:sz w:val="32"/>
          <w:szCs w:val="32"/>
        </w:rPr>
        <w:t>年北京</w:t>
      </w:r>
      <w:r>
        <w:rPr>
          <w:rFonts w:ascii="仿宋_GB2312" w:eastAsia="仿宋_GB2312" w:hAnsi="宋体"/>
          <w:sz w:val="32"/>
          <w:szCs w:val="32"/>
        </w:rPr>
        <w:t>市</w:t>
      </w:r>
      <w:r>
        <w:rPr>
          <w:rFonts w:ascii="仿宋_GB2312" w:eastAsia="仿宋_GB2312" w:hAnsi="宋体" w:hint="eastAsia"/>
          <w:sz w:val="32"/>
          <w:szCs w:val="32"/>
        </w:rPr>
        <w:t>高精尖产业发展项目资金</w:t>
      </w:r>
      <w:r>
        <w:rPr>
          <w:rFonts w:ascii="仿宋_GB2312" w:eastAsia="仿宋_GB2312" w:hAnsi="宋体" w:hint="eastAsia"/>
          <w:sz w:val="32"/>
          <w:szCs w:val="32"/>
          <w:u w:val="single"/>
        </w:rPr>
        <w:t>绿色低碳发展项目奖励方向</w:t>
      </w:r>
      <w:r>
        <w:rPr>
          <w:rFonts w:ascii="仿宋_GB2312" w:eastAsia="仿宋_GB2312" w:hAnsi="宋体" w:hint="eastAsia"/>
          <w:sz w:val="32"/>
          <w:szCs w:val="32"/>
        </w:rPr>
        <w:t>，具体承诺如下：</w:t>
      </w:r>
    </w:p>
    <w:p w14:paraId="4D221CF7" w14:textId="77777777" w:rsidR="008D7247" w:rsidRDefault="00000000">
      <w:pPr>
        <w:spacing w:line="4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1.本</w:t>
      </w:r>
      <w:r>
        <w:rPr>
          <w:rFonts w:ascii="仿宋_GB2312" w:eastAsia="仿宋_GB2312" w:hAnsi="宋体"/>
          <w:sz w:val="32"/>
          <w:szCs w:val="32"/>
        </w:rPr>
        <w:t>单位严格遵守</w:t>
      </w:r>
      <w:r>
        <w:rPr>
          <w:rFonts w:ascii="仿宋_GB2312" w:eastAsia="仿宋_GB2312" w:hAnsi="宋体" w:hint="eastAsia"/>
          <w:sz w:val="32"/>
          <w:szCs w:val="32"/>
        </w:rPr>
        <w:t>国家相关法律法规、政策要求，以及</w:t>
      </w:r>
      <w:r>
        <w:rPr>
          <w:rFonts w:ascii="仿宋_GB2312" w:eastAsia="仿宋_GB2312" w:hAnsi="宋体"/>
          <w:sz w:val="32"/>
          <w:szCs w:val="32"/>
        </w:rPr>
        <w:t>《北京市高精尖产业发展</w:t>
      </w:r>
      <w:r>
        <w:rPr>
          <w:rFonts w:ascii="仿宋_GB2312" w:eastAsia="仿宋_GB2312" w:hAnsi="宋体" w:hint="eastAsia"/>
          <w:sz w:val="32"/>
          <w:szCs w:val="32"/>
        </w:rPr>
        <w:t>项目</w:t>
      </w:r>
      <w:r>
        <w:rPr>
          <w:rFonts w:ascii="仿宋_GB2312" w:eastAsia="仿宋_GB2312" w:hAnsi="宋体"/>
          <w:sz w:val="32"/>
          <w:szCs w:val="32"/>
        </w:rPr>
        <w:t>资金管理办法》等相关规定</w:t>
      </w:r>
      <w:r>
        <w:rPr>
          <w:rFonts w:ascii="仿宋_GB2312" w:eastAsia="仿宋_GB2312" w:hAnsi="宋体" w:hint="eastAsia"/>
          <w:sz w:val="32"/>
          <w:szCs w:val="32"/>
        </w:rPr>
        <w:t>。</w:t>
      </w:r>
    </w:p>
    <w:p w14:paraId="30BE0B12" w14:textId="77777777" w:rsidR="008D7247" w:rsidRDefault="00000000">
      <w:pPr>
        <w:spacing w:line="480" w:lineRule="exact"/>
        <w:ind w:firstLineChars="200" w:firstLine="640"/>
        <w:rPr>
          <w:rFonts w:ascii="仿宋_GB2312" w:eastAsia="仿宋_GB2312" w:hAnsi="宋体" w:hint="eastAsia"/>
          <w:sz w:val="32"/>
          <w:szCs w:val="32"/>
        </w:rPr>
      </w:pPr>
      <w:r>
        <w:rPr>
          <w:rFonts w:ascii="仿宋_GB2312" w:eastAsia="仿宋_GB2312" w:hAnsi="宋体"/>
          <w:sz w:val="32"/>
          <w:szCs w:val="32"/>
        </w:rPr>
        <w:t>2.</w:t>
      </w:r>
      <w:r>
        <w:rPr>
          <w:rFonts w:ascii="仿宋_GB2312" w:eastAsia="仿宋_GB2312" w:hAnsi="宋体" w:hint="eastAsia"/>
          <w:sz w:val="32"/>
          <w:szCs w:val="32"/>
        </w:rPr>
        <w:t>本单位未</w:t>
      </w:r>
      <w:r>
        <w:rPr>
          <w:rFonts w:ascii="仿宋_GB2312" w:eastAsia="仿宋_GB2312" w:hAnsi="Times New Roman" w:hint="eastAsia"/>
          <w:spacing w:val="-6"/>
          <w:sz w:val="32"/>
          <w:szCs w:val="32"/>
          <w:lang w:bidi="he-IL"/>
        </w:rPr>
        <w:t>因违法失信行为被行政机关实施联合惩戒，或被司法部门采取失信惩戒措施。</w:t>
      </w:r>
    </w:p>
    <w:p w14:paraId="05BB7521" w14:textId="77777777" w:rsidR="008D7247" w:rsidRDefault="00000000">
      <w:pPr>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w:t>
      </w:r>
      <w:r>
        <w:rPr>
          <w:rFonts w:ascii="仿宋_GB2312" w:eastAsia="仿宋_GB2312" w:hAnsi="宋体"/>
          <w:sz w:val="32"/>
          <w:szCs w:val="32"/>
        </w:rPr>
        <w:t>本</w:t>
      </w:r>
      <w:r>
        <w:rPr>
          <w:rFonts w:ascii="仿宋_GB2312" w:eastAsia="仿宋_GB2312" w:hAnsi="宋体" w:hint="eastAsia"/>
          <w:sz w:val="32"/>
          <w:szCs w:val="32"/>
        </w:rPr>
        <w:t>单位提交的全部材料均真实、准确</w:t>
      </w:r>
      <w:r>
        <w:rPr>
          <w:rFonts w:ascii="仿宋_GB2312" w:eastAsia="仿宋_GB2312" w:hAnsi="宋体"/>
          <w:sz w:val="32"/>
          <w:szCs w:val="32"/>
        </w:rPr>
        <w:t>、</w:t>
      </w:r>
      <w:r>
        <w:rPr>
          <w:rFonts w:ascii="仿宋_GB2312" w:eastAsia="仿宋_GB2312" w:hAnsi="宋体" w:hint="eastAsia"/>
          <w:sz w:val="32"/>
          <w:szCs w:val="32"/>
        </w:rPr>
        <w:t>有效，申请资格和条件符合指南规定。</w:t>
      </w:r>
    </w:p>
    <w:p w14:paraId="03892053" w14:textId="77777777" w:rsidR="008D7247" w:rsidRDefault="00000000">
      <w:pPr>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4.本单位近三年内在工商、税务、银行、海关、环保等部门无严重不良行为，无重大安全环保和质量事故。</w:t>
      </w:r>
    </w:p>
    <w:p w14:paraId="3EA9BF82" w14:textId="77777777" w:rsidR="008D7247" w:rsidRDefault="00000000">
      <w:pPr>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5.本次申报项目各项手续齐备</w:t>
      </w:r>
      <w:r>
        <w:rPr>
          <w:rFonts w:ascii="仿宋_GB2312" w:eastAsia="仿宋_GB2312" w:hAnsi="宋体"/>
          <w:sz w:val="32"/>
          <w:szCs w:val="32"/>
        </w:rPr>
        <w:t>、项目绩效真实，</w:t>
      </w:r>
      <w:r>
        <w:rPr>
          <w:rFonts w:ascii="仿宋_GB2312" w:eastAsia="仿宋_GB2312" w:hAnsi="宋体" w:hint="eastAsia"/>
          <w:sz w:val="32"/>
          <w:szCs w:val="32"/>
        </w:rPr>
        <w:t>且未获得其他市级财政资金支持。</w:t>
      </w:r>
    </w:p>
    <w:p w14:paraId="1124B047" w14:textId="77777777" w:rsidR="008D7247" w:rsidRDefault="00000000">
      <w:pPr>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w:t>
      </w:r>
      <w:r>
        <w:rPr>
          <w:rFonts w:ascii="仿宋_GB2312" w:eastAsia="仿宋_GB2312" w:hAnsi="宋体"/>
          <w:sz w:val="32"/>
          <w:szCs w:val="32"/>
        </w:rPr>
        <w:t>本单位</w:t>
      </w:r>
      <w:r>
        <w:rPr>
          <w:rFonts w:ascii="仿宋_GB2312" w:eastAsia="仿宋_GB2312" w:hAnsi="宋体" w:hint="eastAsia"/>
          <w:sz w:val="32"/>
          <w:szCs w:val="32"/>
        </w:rPr>
        <w:t>自愿接受并</w:t>
      </w:r>
      <w:r>
        <w:rPr>
          <w:rFonts w:ascii="仿宋_GB2312" w:eastAsia="仿宋_GB2312" w:hAnsi="仿宋_GB2312" w:cs="仿宋_GB2312" w:hint="eastAsia"/>
          <w:sz w:val="32"/>
          <w:szCs w:val="32"/>
        </w:rPr>
        <w:t>积极配合市区</w:t>
      </w:r>
      <w:r>
        <w:rPr>
          <w:rFonts w:ascii="仿宋_GB2312" w:eastAsia="仿宋_GB2312" w:hAnsi="仿宋_GB2312" w:cs="仿宋_GB2312"/>
          <w:sz w:val="32"/>
          <w:szCs w:val="32"/>
        </w:rPr>
        <w:t>相关</w:t>
      </w:r>
      <w:r>
        <w:rPr>
          <w:rFonts w:ascii="仿宋_GB2312" w:eastAsia="仿宋_GB2312" w:hAnsi="仿宋_GB2312" w:cs="仿宋_GB2312" w:hint="eastAsia"/>
          <w:sz w:val="32"/>
          <w:szCs w:val="32"/>
        </w:rPr>
        <w:t>部门监管。</w:t>
      </w:r>
    </w:p>
    <w:p w14:paraId="478B434C" w14:textId="77777777" w:rsidR="008D7247" w:rsidRDefault="00000000">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宋体" w:hint="eastAsia"/>
          <w:sz w:val="32"/>
          <w:szCs w:val="32"/>
        </w:rPr>
        <w:t>7.</w:t>
      </w:r>
      <w:r>
        <w:rPr>
          <w:rFonts w:ascii="仿宋_GB2312" w:eastAsia="仿宋_GB2312" w:hAnsi="仿宋_GB2312" w:cs="仿宋_GB2312" w:hint="eastAsia"/>
          <w:sz w:val="32"/>
          <w:szCs w:val="32"/>
        </w:rPr>
        <w:t>本单位遵循诚实守信原则，若</w:t>
      </w:r>
      <w:r>
        <w:rPr>
          <w:rFonts w:ascii="仿宋_GB2312" w:eastAsia="仿宋_GB2312" w:hAnsi="仿宋_GB2312" w:cs="仿宋_GB2312"/>
          <w:sz w:val="32"/>
          <w:szCs w:val="32"/>
        </w:rPr>
        <w:t>违反</w:t>
      </w:r>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承诺</w:t>
      </w:r>
      <w:r>
        <w:rPr>
          <w:rFonts w:ascii="仿宋_GB2312" w:eastAsia="仿宋_GB2312" w:hAnsi="仿宋_GB2312" w:cs="仿宋_GB2312" w:hint="eastAsia"/>
          <w:sz w:val="32"/>
          <w:szCs w:val="32"/>
        </w:rPr>
        <w:t>事项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将在收到北京市经济和信息化局要求退还资金的通知之日起6</w:t>
      </w:r>
      <w:r>
        <w:rPr>
          <w:rFonts w:ascii="仿宋_GB2312" w:eastAsia="仿宋_GB2312" w:hAnsi="仿宋_GB2312" w:cs="仿宋_GB2312"/>
          <w:sz w:val="32"/>
          <w:szCs w:val="32"/>
        </w:rPr>
        <w:t>个月内向北京市经济和信息化局</w:t>
      </w:r>
      <w:r>
        <w:rPr>
          <w:rFonts w:ascii="仿宋_GB2312" w:eastAsia="仿宋_GB2312" w:hAnsi="仿宋_GB2312" w:cs="仿宋_GB2312" w:hint="eastAsia"/>
          <w:sz w:val="32"/>
          <w:szCs w:val="32"/>
        </w:rPr>
        <w:t>退</w:t>
      </w:r>
      <w:r>
        <w:rPr>
          <w:rFonts w:ascii="仿宋_GB2312" w:eastAsia="仿宋_GB2312" w:hAnsi="仿宋_GB2312" w:cs="仿宋_GB2312"/>
          <w:sz w:val="32"/>
          <w:szCs w:val="32"/>
        </w:rPr>
        <w:t>还全部</w:t>
      </w:r>
      <w:r>
        <w:rPr>
          <w:rFonts w:ascii="仿宋_GB2312" w:eastAsia="仿宋_GB2312" w:hAnsi="仿宋_GB2312" w:cs="仿宋_GB2312" w:hint="eastAsia"/>
          <w:sz w:val="32"/>
          <w:szCs w:val="32"/>
        </w:rPr>
        <w:t>资金。</w:t>
      </w:r>
    </w:p>
    <w:p w14:paraId="44A19A98" w14:textId="77777777" w:rsidR="008D7247" w:rsidRDefault="00000000">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本单位将按照相关法律法规和制度规定使用资金，对资金申报和使用中存在虚报、骗取、挪用、贿赂等违法违规行为，将依照《财政违法行为处罚处分条例》等相关法律法规接受处理。涉嫌犯罪的，自愿接受司法机关依法处理。</w:t>
      </w:r>
    </w:p>
    <w:p w14:paraId="06B486D9" w14:textId="77777777" w:rsidR="008D7247" w:rsidRDefault="00000000">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法定代表人（签字）： </w:t>
      </w:r>
      <w:r>
        <w:rPr>
          <w:rFonts w:ascii="仿宋_GB2312" w:eastAsia="仿宋_GB2312" w:hAnsi="宋体"/>
          <w:sz w:val="32"/>
          <w:szCs w:val="32"/>
        </w:rPr>
        <w:t xml:space="preserve">          </w:t>
      </w:r>
      <w:r>
        <w:rPr>
          <w:rFonts w:ascii="仿宋_GB2312" w:eastAsia="仿宋_GB2312" w:hAnsi="宋体" w:hint="eastAsia"/>
          <w:sz w:val="32"/>
          <w:szCs w:val="32"/>
        </w:rPr>
        <w:t>单位（签章）：</w:t>
      </w:r>
    </w:p>
    <w:p w14:paraId="56A5ED33" w14:textId="77777777" w:rsidR="008D7247" w:rsidRDefault="00000000">
      <w:pPr>
        <w:spacing w:line="560" w:lineRule="exact"/>
        <w:ind w:firstLineChars="1600" w:firstLine="5120"/>
        <w:rPr>
          <w:rFonts w:ascii="仿宋_GB2312" w:eastAsia="仿宋_GB2312" w:hAnsi="宋体" w:hint="eastAsia"/>
          <w:sz w:val="32"/>
          <w:szCs w:val="32"/>
        </w:rPr>
        <w:sectPr w:rsidR="008D7247">
          <w:footerReference w:type="default" r:id="rId8"/>
          <w:pgSz w:w="11906" w:h="16838"/>
          <w:pgMar w:top="1021" w:right="1134" w:bottom="1021" w:left="1134" w:header="851" w:footer="992" w:gutter="0"/>
          <w:pgNumType w:fmt="numberInDash"/>
          <w:cols w:space="720"/>
          <w:docGrid w:type="lines" w:linePitch="312"/>
        </w:sectPr>
      </w:pPr>
      <w:r>
        <w:rPr>
          <w:rFonts w:ascii="仿宋_GB2312" w:eastAsia="仿宋_GB2312" w:hAnsi="宋体" w:hint="eastAsia"/>
          <w:sz w:val="32"/>
          <w:szCs w:val="32"/>
        </w:rPr>
        <w:t>时间：    年    月   日</w:t>
      </w:r>
    </w:p>
    <w:p w14:paraId="3689AA79" w14:textId="77777777" w:rsidR="008D7247" w:rsidRDefault="00000000">
      <w:pPr>
        <w:rPr>
          <w:rFonts w:ascii="黑体" w:eastAsia="黑体" w:hAnsi="黑体" w:cs="黑体" w:hint="eastAsia"/>
          <w:sz w:val="32"/>
          <w:szCs w:val="32"/>
        </w:rPr>
      </w:pPr>
      <w:r>
        <w:rPr>
          <w:rFonts w:ascii="黑体" w:eastAsia="黑体" w:hAnsi="黑体" w:cs="黑体"/>
          <w:sz w:val="32"/>
          <w:szCs w:val="32"/>
        </w:rPr>
        <w:lastRenderedPageBreak/>
        <w:t>附件</w:t>
      </w:r>
      <w:r>
        <w:rPr>
          <w:rFonts w:ascii="黑体" w:eastAsia="黑体" w:hAnsi="黑体" w:cs="黑体" w:hint="eastAsia"/>
          <w:sz w:val="32"/>
          <w:szCs w:val="32"/>
        </w:rPr>
        <w:t>17-</w:t>
      </w:r>
      <w:r>
        <w:rPr>
          <w:rFonts w:ascii="黑体" w:eastAsia="黑体" w:hAnsi="黑体" w:cs="黑体"/>
          <w:sz w:val="32"/>
          <w:szCs w:val="32"/>
        </w:rPr>
        <w:t>3</w:t>
      </w:r>
    </w:p>
    <w:p w14:paraId="5A5DC1D7" w14:textId="77777777" w:rsidR="008D7247" w:rsidRDefault="008D7247">
      <w:pPr>
        <w:pStyle w:val="a4"/>
        <w:rPr>
          <w:rFonts w:hint="eastAsia"/>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78"/>
        <w:gridCol w:w="687"/>
        <w:gridCol w:w="4141"/>
        <w:gridCol w:w="5891"/>
        <w:gridCol w:w="1284"/>
        <w:gridCol w:w="1506"/>
      </w:tblGrid>
      <w:tr w:rsidR="008D7247" w14:paraId="589C8424" w14:textId="77777777">
        <w:trPr>
          <w:trHeight w:val="975"/>
        </w:trPr>
        <w:tc>
          <w:tcPr>
            <w:tcW w:w="13987" w:type="dxa"/>
            <w:gridSpan w:val="6"/>
            <w:vAlign w:val="center"/>
          </w:tcPr>
          <w:p w14:paraId="59E245CC" w14:textId="77777777" w:rsidR="008D7247" w:rsidRDefault="00000000">
            <w:pPr>
              <w:widowControl/>
              <w:jc w:val="center"/>
              <w:textAlignment w:val="center"/>
              <w:rPr>
                <w:rFonts w:ascii="黑体" w:eastAsia="黑体" w:hAnsi="宋体" w:cs="黑体" w:hint="eastAsia"/>
                <w:color w:val="000000"/>
                <w:sz w:val="32"/>
                <w:szCs w:val="32"/>
              </w:rPr>
            </w:pPr>
            <w:r>
              <w:rPr>
                <w:rFonts w:ascii="黑体" w:eastAsia="黑体" w:hAnsi="宋体" w:cs="黑体" w:hint="eastAsia"/>
                <w:color w:val="000000"/>
                <w:kern w:val="0"/>
                <w:sz w:val="32"/>
                <w:szCs w:val="32"/>
                <w:lang w:bidi="ar"/>
              </w:rPr>
              <w:t>企业绿色低碳发展情况表</w:t>
            </w:r>
          </w:p>
        </w:tc>
      </w:tr>
      <w:tr w:rsidR="008D7247" w14:paraId="43A6C42C" w14:textId="77777777">
        <w:trPr>
          <w:trHeight w:val="540"/>
        </w:trPr>
        <w:tc>
          <w:tcPr>
            <w:tcW w:w="13987" w:type="dxa"/>
            <w:gridSpan w:val="6"/>
            <w:vAlign w:val="center"/>
          </w:tcPr>
          <w:p w14:paraId="07863B8A" w14:textId="77777777" w:rsidR="008D7247" w:rsidRDefault="00000000">
            <w:pPr>
              <w:widowControl/>
              <w:jc w:val="left"/>
              <w:textAlignment w:val="center"/>
              <w:rPr>
                <w:rFonts w:ascii="仿宋_GB2312" w:eastAsia="仿宋_GB2312" w:hAnsi="宋体" w:cs="仿宋_GB2312" w:hint="eastAsia"/>
                <w:color w:val="000000"/>
                <w:sz w:val="28"/>
                <w:szCs w:val="28"/>
              </w:rPr>
            </w:pPr>
            <w:r>
              <w:rPr>
                <w:rStyle w:val="font61"/>
                <w:rFonts w:hAnsi="宋体" w:hint="default"/>
                <w:lang w:bidi="ar"/>
              </w:rPr>
              <w:t>工厂名称：</w:t>
            </w:r>
            <w:r>
              <w:rPr>
                <w:rStyle w:val="font01"/>
                <w:rFonts w:hAnsi="宋体" w:hint="default"/>
                <w:lang w:bidi="ar"/>
              </w:rPr>
              <w:t xml:space="preserve">                          </w:t>
            </w:r>
            <w:r>
              <w:rPr>
                <w:rStyle w:val="font61"/>
                <w:rFonts w:hAnsi="宋体" w:hint="default"/>
                <w:lang w:bidi="ar"/>
              </w:rPr>
              <w:t xml:space="preserve">   联系人及电话：</w:t>
            </w:r>
            <w:r>
              <w:rPr>
                <w:rStyle w:val="font01"/>
                <w:rFonts w:hAnsi="宋体" w:hint="default"/>
                <w:lang w:bidi="ar"/>
              </w:rPr>
              <w:t xml:space="preserve">                       </w:t>
            </w:r>
            <w:r>
              <w:rPr>
                <w:rStyle w:val="font61"/>
                <w:rFonts w:hAnsi="宋体" w:hint="default"/>
                <w:lang w:bidi="ar"/>
              </w:rPr>
              <w:t xml:space="preserve">   填报日期：</w:t>
            </w:r>
            <w:r>
              <w:rPr>
                <w:rStyle w:val="font01"/>
                <w:rFonts w:hAnsi="宋体" w:hint="default"/>
                <w:lang w:bidi="ar"/>
              </w:rPr>
              <w:t xml:space="preserve">                </w:t>
            </w:r>
          </w:p>
        </w:tc>
      </w:tr>
      <w:tr w:rsidR="008D7247" w14:paraId="4A8CD982" w14:textId="77777777">
        <w:trPr>
          <w:trHeight w:val="660"/>
        </w:trPr>
        <w:tc>
          <w:tcPr>
            <w:tcW w:w="13987" w:type="dxa"/>
            <w:gridSpan w:val="6"/>
            <w:tcBorders>
              <w:top w:val="single" w:sz="4" w:space="0" w:color="000000"/>
              <w:left w:val="single" w:sz="4" w:space="0" w:color="000000"/>
              <w:bottom w:val="single" w:sz="4" w:space="0" w:color="000000"/>
              <w:right w:val="single" w:sz="4" w:space="0" w:color="000000"/>
            </w:tcBorders>
            <w:vAlign w:val="center"/>
          </w:tcPr>
          <w:p w14:paraId="6FC097CF" w14:textId="77777777" w:rsidR="008D7247" w:rsidRDefault="00000000">
            <w:pPr>
              <w:widowControl/>
              <w:jc w:val="left"/>
              <w:textAlignment w:val="center"/>
              <w:rPr>
                <w:rFonts w:ascii="仿宋_GB2312" w:eastAsia="仿宋_GB2312" w:hAnsi="宋体" w:cs="仿宋_GB2312" w:hint="eastAsia"/>
                <w:b/>
                <w:color w:val="000000"/>
                <w:sz w:val="24"/>
              </w:rPr>
            </w:pPr>
            <w:r>
              <w:rPr>
                <w:rFonts w:ascii="仿宋_GB2312" w:eastAsia="仿宋_GB2312" w:hAnsi="宋体" w:cs="仿宋_GB2312" w:hint="eastAsia"/>
                <w:b/>
                <w:color w:val="000000"/>
                <w:kern w:val="0"/>
                <w:sz w:val="24"/>
                <w:lang w:bidi="ar"/>
              </w:rPr>
              <w:t>注意事项：</w:t>
            </w:r>
            <w:r>
              <w:rPr>
                <w:rStyle w:val="font31"/>
                <w:rFonts w:hAnsi="宋体" w:hint="default"/>
                <w:lang w:bidi="ar"/>
              </w:rPr>
              <w:t>各项指标请填写本企业2024年度相关数据或情况，指标情况列请勿空项，请勿填写</w:t>
            </w:r>
            <w:r>
              <w:rPr>
                <w:rStyle w:val="font31"/>
                <w:rFonts w:hAnsi="宋体" w:hint="default"/>
                <w:lang w:bidi="ar"/>
              </w:rPr>
              <w:t>“</w:t>
            </w:r>
            <w:r>
              <w:rPr>
                <w:rStyle w:val="font31"/>
                <w:rFonts w:hAnsi="宋体" w:hint="default"/>
                <w:lang w:bidi="ar"/>
              </w:rPr>
              <w:t>/</w:t>
            </w:r>
            <w:r>
              <w:rPr>
                <w:rStyle w:val="font31"/>
                <w:rFonts w:hAnsi="宋体" w:hint="default"/>
                <w:lang w:bidi="ar"/>
              </w:rPr>
              <w:t>”</w:t>
            </w:r>
            <w:r>
              <w:rPr>
                <w:rStyle w:val="font31"/>
                <w:rFonts w:hAnsi="宋体" w:hint="default"/>
                <w:lang w:bidi="ar"/>
              </w:rPr>
              <w:t>等含义不明的符号，指标</w:t>
            </w:r>
            <w:proofErr w:type="gramStart"/>
            <w:r>
              <w:rPr>
                <w:rStyle w:val="font31"/>
                <w:rFonts w:hAnsi="宋体" w:hint="default"/>
                <w:lang w:bidi="ar"/>
              </w:rPr>
              <w:t>为零请填写</w:t>
            </w:r>
            <w:proofErr w:type="gramEnd"/>
            <w:r>
              <w:rPr>
                <w:rStyle w:val="font31"/>
                <w:rFonts w:hAnsi="宋体" w:hint="default"/>
                <w:lang w:bidi="ar"/>
              </w:rPr>
              <w:t>“</w:t>
            </w:r>
            <w:r>
              <w:rPr>
                <w:rStyle w:val="font31"/>
                <w:rFonts w:hAnsi="宋体" w:hint="default"/>
                <w:lang w:bidi="ar"/>
              </w:rPr>
              <w:t>0</w:t>
            </w:r>
            <w:r>
              <w:rPr>
                <w:rStyle w:val="font31"/>
                <w:rFonts w:hAnsi="宋体" w:hint="default"/>
                <w:lang w:bidi="ar"/>
              </w:rPr>
              <w:t>”</w:t>
            </w:r>
            <w:r>
              <w:rPr>
                <w:rStyle w:val="font31"/>
                <w:rFonts w:hAnsi="宋体" w:hint="default"/>
                <w:lang w:bidi="ar"/>
              </w:rPr>
              <w:t>，其他可按情况填写</w:t>
            </w:r>
            <w:r>
              <w:rPr>
                <w:rStyle w:val="font31"/>
                <w:rFonts w:hAnsi="宋体" w:hint="default"/>
                <w:lang w:bidi="ar"/>
              </w:rPr>
              <w:t>“</w:t>
            </w:r>
            <w:r>
              <w:rPr>
                <w:rStyle w:val="font31"/>
                <w:rFonts w:hAnsi="宋体" w:hint="default"/>
                <w:lang w:bidi="ar"/>
              </w:rPr>
              <w:t>未开展</w:t>
            </w:r>
            <w:r>
              <w:rPr>
                <w:rStyle w:val="font31"/>
                <w:rFonts w:hAnsi="宋体" w:hint="default"/>
                <w:lang w:bidi="ar"/>
              </w:rPr>
              <w:t>”“</w:t>
            </w:r>
            <w:r>
              <w:rPr>
                <w:rStyle w:val="font31"/>
                <w:rFonts w:hAnsi="宋体" w:hint="default"/>
                <w:lang w:bidi="ar"/>
              </w:rPr>
              <w:t>未测算</w:t>
            </w:r>
            <w:r>
              <w:rPr>
                <w:rStyle w:val="font31"/>
                <w:rFonts w:hAnsi="宋体" w:hint="default"/>
                <w:lang w:bidi="ar"/>
              </w:rPr>
              <w:t>”“</w:t>
            </w:r>
            <w:r>
              <w:rPr>
                <w:rStyle w:val="font31"/>
                <w:rFonts w:hAnsi="宋体" w:hint="default"/>
                <w:lang w:bidi="ar"/>
              </w:rPr>
              <w:t>不适用</w:t>
            </w:r>
            <w:r>
              <w:rPr>
                <w:rStyle w:val="font31"/>
                <w:rFonts w:hAnsi="宋体" w:hint="default"/>
                <w:lang w:bidi="ar"/>
              </w:rPr>
              <w:t>”</w:t>
            </w:r>
            <w:r>
              <w:rPr>
                <w:rStyle w:val="font31"/>
                <w:rFonts w:hAnsi="宋体" w:hint="default"/>
                <w:lang w:bidi="ar"/>
              </w:rPr>
              <w:t>等，并在备注</w:t>
            </w:r>
            <w:proofErr w:type="gramStart"/>
            <w:r>
              <w:rPr>
                <w:rStyle w:val="font31"/>
                <w:rFonts w:hAnsi="宋体" w:hint="default"/>
                <w:lang w:bidi="ar"/>
              </w:rPr>
              <w:t>列具体</w:t>
            </w:r>
            <w:proofErr w:type="gramEnd"/>
            <w:r>
              <w:rPr>
                <w:rStyle w:val="font31"/>
                <w:rFonts w:hAnsi="宋体" w:hint="default"/>
                <w:lang w:bidi="ar"/>
              </w:rPr>
              <w:t>说明。如该指标不适用，请在备注</w:t>
            </w:r>
            <w:proofErr w:type="gramStart"/>
            <w:r>
              <w:rPr>
                <w:rStyle w:val="font31"/>
                <w:rFonts w:hAnsi="宋体" w:hint="default"/>
                <w:lang w:bidi="ar"/>
              </w:rPr>
              <w:t>栏充分</w:t>
            </w:r>
            <w:proofErr w:type="gramEnd"/>
            <w:r>
              <w:rPr>
                <w:rStyle w:val="font31"/>
                <w:rFonts w:hAnsi="宋体" w:hint="default"/>
                <w:lang w:bidi="ar"/>
              </w:rPr>
              <w:t>说明理由。</w:t>
            </w:r>
            <w:r>
              <w:rPr>
                <w:rStyle w:val="font31"/>
                <w:rFonts w:hAnsi="宋体" w:hint="default"/>
                <w:b/>
                <w:bCs/>
                <w:lang w:bidi="ar"/>
              </w:rPr>
              <w:t>涉及相关证明材料应作为附件提供。</w:t>
            </w:r>
          </w:p>
        </w:tc>
      </w:tr>
      <w:tr w:rsidR="008D7247" w14:paraId="24B0FA16"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18812D11" w14:textId="77777777" w:rsidR="008D7247" w:rsidRDefault="00000000">
            <w:pPr>
              <w:widowControl/>
              <w:jc w:val="center"/>
              <w:textAlignment w:val="center"/>
              <w:rPr>
                <w:rFonts w:ascii="仿宋_GB2312" w:eastAsia="仿宋_GB2312" w:hAnsi="宋体" w:cs="仿宋_GB2312" w:hint="eastAsia"/>
                <w:b/>
                <w:color w:val="000000"/>
                <w:sz w:val="24"/>
              </w:rPr>
            </w:pPr>
            <w:r>
              <w:rPr>
                <w:rFonts w:ascii="仿宋_GB2312" w:eastAsia="仿宋_GB2312" w:hAnsi="宋体" w:cs="仿宋_GB2312" w:hint="eastAsia"/>
                <w:b/>
                <w:color w:val="000000"/>
                <w:kern w:val="0"/>
                <w:sz w:val="24"/>
                <w:lang w:bidi="ar"/>
              </w:rPr>
              <w:t>序号</w:t>
            </w:r>
          </w:p>
        </w:tc>
        <w:tc>
          <w:tcPr>
            <w:tcW w:w="687" w:type="dxa"/>
            <w:tcBorders>
              <w:top w:val="single" w:sz="4" w:space="0" w:color="000000"/>
              <w:left w:val="single" w:sz="4" w:space="0" w:color="000000"/>
              <w:bottom w:val="single" w:sz="4" w:space="0" w:color="000000"/>
              <w:right w:val="single" w:sz="4" w:space="0" w:color="000000"/>
            </w:tcBorders>
            <w:vAlign w:val="center"/>
          </w:tcPr>
          <w:p w14:paraId="2EAA9AAD" w14:textId="77777777" w:rsidR="008D7247" w:rsidRDefault="00000000">
            <w:pPr>
              <w:widowControl/>
              <w:jc w:val="center"/>
              <w:textAlignment w:val="center"/>
              <w:rPr>
                <w:rFonts w:ascii="仿宋_GB2312" w:eastAsia="仿宋_GB2312" w:hAnsi="宋体" w:cs="仿宋_GB2312" w:hint="eastAsia"/>
                <w:b/>
                <w:color w:val="000000"/>
                <w:sz w:val="24"/>
              </w:rPr>
            </w:pPr>
            <w:r>
              <w:rPr>
                <w:rFonts w:ascii="仿宋_GB2312" w:eastAsia="仿宋_GB2312" w:hAnsi="宋体" w:cs="仿宋_GB2312" w:hint="eastAsia"/>
                <w:b/>
                <w:color w:val="000000"/>
                <w:kern w:val="0"/>
                <w:sz w:val="24"/>
                <w:lang w:bidi="ar"/>
              </w:rPr>
              <w:t>领域</w:t>
            </w:r>
          </w:p>
        </w:tc>
        <w:tc>
          <w:tcPr>
            <w:tcW w:w="4141" w:type="dxa"/>
            <w:tcBorders>
              <w:top w:val="single" w:sz="4" w:space="0" w:color="000000"/>
              <w:left w:val="single" w:sz="4" w:space="0" w:color="000000"/>
              <w:bottom w:val="single" w:sz="4" w:space="0" w:color="000000"/>
              <w:right w:val="single" w:sz="4" w:space="0" w:color="000000"/>
            </w:tcBorders>
            <w:vAlign w:val="center"/>
          </w:tcPr>
          <w:p w14:paraId="61FCACD9" w14:textId="77777777" w:rsidR="008D7247" w:rsidRDefault="00000000">
            <w:pPr>
              <w:widowControl/>
              <w:jc w:val="center"/>
              <w:textAlignment w:val="center"/>
              <w:rPr>
                <w:rFonts w:ascii="仿宋_GB2312" w:eastAsia="仿宋_GB2312" w:hAnsi="宋体" w:cs="仿宋_GB2312" w:hint="eastAsia"/>
                <w:b/>
                <w:color w:val="000000"/>
                <w:sz w:val="24"/>
              </w:rPr>
            </w:pPr>
            <w:r>
              <w:rPr>
                <w:rFonts w:ascii="仿宋_GB2312" w:eastAsia="仿宋_GB2312" w:hAnsi="宋体" w:cs="仿宋_GB2312" w:hint="eastAsia"/>
                <w:b/>
                <w:color w:val="000000"/>
                <w:kern w:val="0"/>
                <w:sz w:val="24"/>
                <w:lang w:bidi="ar"/>
              </w:rPr>
              <w:t>评价指标</w:t>
            </w:r>
          </w:p>
        </w:tc>
        <w:tc>
          <w:tcPr>
            <w:tcW w:w="5891" w:type="dxa"/>
            <w:tcBorders>
              <w:top w:val="single" w:sz="4" w:space="0" w:color="000000"/>
              <w:left w:val="single" w:sz="4" w:space="0" w:color="000000"/>
              <w:bottom w:val="single" w:sz="4" w:space="0" w:color="000000"/>
              <w:right w:val="single" w:sz="4" w:space="0" w:color="000000"/>
            </w:tcBorders>
            <w:vAlign w:val="center"/>
          </w:tcPr>
          <w:p w14:paraId="357FDE0B" w14:textId="77777777" w:rsidR="008D7247" w:rsidRDefault="00000000">
            <w:pPr>
              <w:widowControl/>
              <w:jc w:val="center"/>
              <w:textAlignment w:val="center"/>
              <w:rPr>
                <w:rFonts w:ascii="仿宋_GB2312" w:eastAsia="仿宋_GB2312" w:hAnsi="宋体" w:cs="仿宋_GB2312" w:hint="eastAsia"/>
                <w:b/>
                <w:color w:val="000000"/>
                <w:sz w:val="24"/>
              </w:rPr>
            </w:pPr>
            <w:r>
              <w:rPr>
                <w:rFonts w:ascii="仿宋_GB2312" w:eastAsia="仿宋_GB2312" w:hAnsi="宋体" w:cs="仿宋_GB2312" w:hint="eastAsia"/>
                <w:b/>
                <w:color w:val="000000"/>
                <w:kern w:val="0"/>
                <w:sz w:val="24"/>
                <w:lang w:bidi="ar"/>
              </w:rPr>
              <w:t>指标说明及计算公式</w:t>
            </w:r>
          </w:p>
        </w:tc>
        <w:tc>
          <w:tcPr>
            <w:tcW w:w="1284" w:type="dxa"/>
            <w:tcBorders>
              <w:top w:val="single" w:sz="4" w:space="0" w:color="000000"/>
              <w:left w:val="single" w:sz="4" w:space="0" w:color="000000"/>
              <w:bottom w:val="single" w:sz="4" w:space="0" w:color="000000"/>
              <w:right w:val="single" w:sz="4" w:space="0" w:color="000000"/>
            </w:tcBorders>
            <w:vAlign w:val="center"/>
          </w:tcPr>
          <w:p w14:paraId="05762457" w14:textId="77777777" w:rsidR="008D7247" w:rsidRDefault="00000000">
            <w:pPr>
              <w:widowControl/>
              <w:jc w:val="center"/>
              <w:textAlignment w:val="center"/>
              <w:rPr>
                <w:rFonts w:ascii="仿宋_GB2312" w:eastAsia="仿宋_GB2312" w:hAnsi="宋体" w:cs="仿宋_GB2312" w:hint="eastAsia"/>
                <w:b/>
                <w:color w:val="000000"/>
                <w:sz w:val="24"/>
              </w:rPr>
            </w:pPr>
            <w:r>
              <w:rPr>
                <w:rFonts w:ascii="仿宋_GB2312" w:eastAsia="仿宋_GB2312" w:hAnsi="宋体" w:cs="仿宋_GB2312" w:hint="eastAsia"/>
                <w:b/>
                <w:color w:val="000000"/>
                <w:kern w:val="0"/>
                <w:sz w:val="24"/>
                <w:lang w:bidi="ar"/>
              </w:rPr>
              <w:t>指标情况</w:t>
            </w:r>
          </w:p>
        </w:tc>
        <w:tc>
          <w:tcPr>
            <w:tcW w:w="1506" w:type="dxa"/>
            <w:tcBorders>
              <w:top w:val="single" w:sz="4" w:space="0" w:color="000000"/>
              <w:left w:val="single" w:sz="4" w:space="0" w:color="000000"/>
              <w:bottom w:val="single" w:sz="4" w:space="0" w:color="000000"/>
              <w:right w:val="single" w:sz="4" w:space="0" w:color="000000"/>
            </w:tcBorders>
            <w:vAlign w:val="center"/>
          </w:tcPr>
          <w:p w14:paraId="205CD701" w14:textId="77777777" w:rsidR="008D7247" w:rsidRDefault="00000000">
            <w:pPr>
              <w:widowControl/>
              <w:jc w:val="center"/>
              <w:textAlignment w:val="center"/>
              <w:rPr>
                <w:rFonts w:ascii="仿宋_GB2312" w:eastAsia="仿宋_GB2312" w:hAnsi="宋体" w:cs="仿宋_GB2312" w:hint="eastAsia"/>
                <w:b/>
                <w:color w:val="000000"/>
                <w:sz w:val="24"/>
              </w:rPr>
            </w:pPr>
            <w:r>
              <w:rPr>
                <w:rFonts w:ascii="仿宋_GB2312" w:eastAsia="仿宋_GB2312" w:hAnsi="宋体" w:cs="仿宋_GB2312" w:hint="eastAsia"/>
                <w:b/>
                <w:color w:val="000000"/>
                <w:kern w:val="0"/>
                <w:sz w:val="24"/>
                <w:lang w:bidi="ar"/>
              </w:rPr>
              <w:t>备注</w:t>
            </w:r>
          </w:p>
        </w:tc>
      </w:tr>
      <w:tr w:rsidR="008D7247" w14:paraId="58CBE4A9"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3476E4BA"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50317907"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基本情况</w:t>
            </w:r>
          </w:p>
        </w:tc>
        <w:tc>
          <w:tcPr>
            <w:tcW w:w="4141" w:type="dxa"/>
            <w:tcBorders>
              <w:top w:val="single" w:sz="4" w:space="0" w:color="000000"/>
              <w:left w:val="single" w:sz="4" w:space="0" w:color="000000"/>
              <w:bottom w:val="single" w:sz="4" w:space="0" w:color="000000"/>
              <w:right w:val="single" w:sz="4" w:space="0" w:color="000000"/>
            </w:tcBorders>
            <w:vAlign w:val="center"/>
          </w:tcPr>
          <w:p w14:paraId="14FCE9FF"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工厂占地面积（平方米）</w:t>
            </w:r>
          </w:p>
        </w:tc>
        <w:tc>
          <w:tcPr>
            <w:tcW w:w="5891" w:type="dxa"/>
            <w:tcBorders>
              <w:top w:val="single" w:sz="4" w:space="0" w:color="000000"/>
              <w:left w:val="single" w:sz="4" w:space="0" w:color="000000"/>
              <w:bottom w:val="single" w:sz="4" w:space="0" w:color="000000"/>
              <w:right w:val="single" w:sz="4" w:space="0" w:color="000000"/>
            </w:tcBorders>
            <w:vAlign w:val="center"/>
          </w:tcPr>
          <w:p w14:paraId="45A9970E"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按照土地证或租赁合同计，如厂区内部分区域出租给其他单位，扣除该部分区域面积。</w:t>
            </w:r>
          </w:p>
        </w:tc>
        <w:tc>
          <w:tcPr>
            <w:tcW w:w="1284" w:type="dxa"/>
            <w:tcBorders>
              <w:top w:val="single" w:sz="4" w:space="0" w:color="000000"/>
              <w:left w:val="single" w:sz="4" w:space="0" w:color="000000"/>
              <w:bottom w:val="single" w:sz="4" w:space="0" w:color="000000"/>
              <w:right w:val="single" w:sz="4" w:space="0" w:color="000000"/>
            </w:tcBorders>
            <w:vAlign w:val="center"/>
          </w:tcPr>
          <w:p w14:paraId="1614CF80" w14:textId="77777777" w:rsidR="008D7247" w:rsidRDefault="008D7247">
            <w:pPr>
              <w:jc w:val="center"/>
              <w:rPr>
                <w:rFonts w:ascii="仿宋_GB2312" w:eastAsia="仿宋_GB2312" w:hAnsi="宋体" w:cs="仿宋_GB2312" w:hint="eastAsia"/>
                <w:b/>
                <w:color w:val="000000"/>
                <w:sz w:val="24"/>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37692C0E" w14:textId="77777777" w:rsidR="008D7247" w:rsidRDefault="008D7247">
            <w:pPr>
              <w:rPr>
                <w:rFonts w:ascii="宋体" w:hAnsi="宋体" w:cs="宋体" w:hint="eastAsia"/>
                <w:color w:val="000000"/>
                <w:sz w:val="22"/>
                <w:szCs w:val="22"/>
              </w:rPr>
            </w:pPr>
          </w:p>
        </w:tc>
      </w:tr>
      <w:tr w:rsidR="008D7247" w14:paraId="54CEAF95"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210FFD7D"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7D7C72EE"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2A522274"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年产值（万元）</w:t>
            </w:r>
          </w:p>
        </w:tc>
        <w:tc>
          <w:tcPr>
            <w:tcW w:w="5891" w:type="dxa"/>
            <w:tcBorders>
              <w:top w:val="single" w:sz="4" w:space="0" w:color="000000"/>
              <w:left w:val="single" w:sz="4" w:space="0" w:color="000000"/>
              <w:bottom w:val="single" w:sz="4" w:space="0" w:color="000000"/>
              <w:right w:val="single" w:sz="4" w:space="0" w:color="000000"/>
            </w:tcBorders>
            <w:vAlign w:val="center"/>
          </w:tcPr>
          <w:p w14:paraId="2C0077B6"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填写工厂当年产值。</w:t>
            </w:r>
          </w:p>
        </w:tc>
        <w:tc>
          <w:tcPr>
            <w:tcW w:w="1284" w:type="dxa"/>
            <w:tcBorders>
              <w:top w:val="single" w:sz="4" w:space="0" w:color="000000"/>
              <w:left w:val="single" w:sz="4" w:space="0" w:color="000000"/>
              <w:bottom w:val="single" w:sz="4" w:space="0" w:color="000000"/>
              <w:right w:val="single" w:sz="4" w:space="0" w:color="000000"/>
            </w:tcBorders>
            <w:vAlign w:val="center"/>
          </w:tcPr>
          <w:p w14:paraId="28FD441B" w14:textId="77777777" w:rsidR="008D7247" w:rsidRDefault="008D7247">
            <w:pPr>
              <w:jc w:val="center"/>
              <w:rPr>
                <w:rFonts w:ascii="仿宋_GB2312" w:eastAsia="仿宋_GB2312" w:hAnsi="宋体" w:cs="仿宋_GB2312" w:hint="eastAsia"/>
                <w:b/>
                <w:color w:val="000000"/>
                <w:sz w:val="24"/>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72A821F" w14:textId="77777777" w:rsidR="008D7247" w:rsidRDefault="008D7247">
            <w:pPr>
              <w:jc w:val="center"/>
              <w:rPr>
                <w:rFonts w:ascii="仿宋_GB2312" w:eastAsia="仿宋_GB2312" w:hAnsi="宋体" w:cs="仿宋_GB2312" w:hint="eastAsia"/>
                <w:b/>
                <w:color w:val="000000"/>
                <w:sz w:val="24"/>
              </w:rPr>
            </w:pPr>
          </w:p>
        </w:tc>
      </w:tr>
      <w:tr w:rsidR="008D7247" w14:paraId="1789E983"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1832DC8B"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72438C2C"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24655F5C"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从业人员（人）</w:t>
            </w:r>
          </w:p>
        </w:tc>
        <w:tc>
          <w:tcPr>
            <w:tcW w:w="5891" w:type="dxa"/>
            <w:tcBorders>
              <w:top w:val="single" w:sz="4" w:space="0" w:color="000000"/>
              <w:left w:val="single" w:sz="4" w:space="0" w:color="000000"/>
              <w:bottom w:val="single" w:sz="4" w:space="0" w:color="000000"/>
              <w:right w:val="single" w:sz="4" w:space="0" w:color="000000"/>
            </w:tcBorders>
            <w:vAlign w:val="center"/>
          </w:tcPr>
          <w:p w14:paraId="60080B23"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填写工厂当年从业人员数，包括在该工厂区域内办公的总部人员，但不含在该工厂区域办公的其他单位从业人员。</w:t>
            </w:r>
          </w:p>
        </w:tc>
        <w:tc>
          <w:tcPr>
            <w:tcW w:w="1284" w:type="dxa"/>
            <w:tcBorders>
              <w:top w:val="single" w:sz="4" w:space="0" w:color="000000"/>
              <w:left w:val="single" w:sz="4" w:space="0" w:color="000000"/>
              <w:bottom w:val="single" w:sz="4" w:space="0" w:color="000000"/>
              <w:right w:val="single" w:sz="4" w:space="0" w:color="000000"/>
            </w:tcBorders>
            <w:vAlign w:val="center"/>
          </w:tcPr>
          <w:p w14:paraId="2FA018D4" w14:textId="77777777" w:rsidR="008D7247" w:rsidRDefault="008D7247">
            <w:pPr>
              <w:jc w:val="center"/>
              <w:rPr>
                <w:rFonts w:ascii="仿宋_GB2312" w:eastAsia="仿宋_GB2312" w:hAnsi="宋体" w:cs="仿宋_GB2312" w:hint="eastAsia"/>
                <w:b/>
                <w:color w:val="000000"/>
                <w:sz w:val="24"/>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BE55210" w14:textId="77777777" w:rsidR="008D7247" w:rsidRDefault="008D7247">
            <w:pPr>
              <w:jc w:val="center"/>
              <w:rPr>
                <w:rFonts w:ascii="仿宋_GB2312" w:eastAsia="仿宋_GB2312" w:hAnsi="宋体" w:cs="仿宋_GB2312" w:hint="eastAsia"/>
                <w:b/>
                <w:color w:val="000000"/>
                <w:sz w:val="24"/>
              </w:rPr>
            </w:pPr>
          </w:p>
        </w:tc>
      </w:tr>
      <w:tr w:rsidR="008D7247" w14:paraId="2A7B98F7"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20CFF4D3"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64EFF8E6"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用地集约化</w:t>
            </w:r>
          </w:p>
        </w:tc>
        <w:tc>
          <w:tcPr>
            <w:tcW w:w="4141" w:type="dxa"/>
            <w:tcBorders>
              <w:top w:val="single" w:sz="4" w:space="0" w:color="000000"/>
              <w:left w:val="single" w:sz="4" w:space="0" w:color="000000"/>
              <w:bottom w:val="single" w:sz="4" w:space="0" w:color="000000"/>
              <w:right w:val="single" w:sz="4" w:space="0" w:color="000000"/>
            </w:tcBorders>
            <w:vAlign w:val="center"/>
          </w:tcPr>
          <w:p w14:paraId="652C7CE0"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工厂容积率</w:t>
            </w:r>
          </w:p>
        </w:tc>
        <w:tc>
          <w:tcPr>
            <w:tcW w:w="5891" w:type="dxa"/>
            <w:tcBorders>
              <w:top w:val="single" w:sz="4" w:space="0" w:color="000000"/>
              <w:left w:val="single" w:sz="4" w:space="0" w:color="000000"/>
              <w:bottom w:val="single" w:sz="4" w:space="0" w:color="000000"/>
              <w:right w:val="single" w:sz="4" w:space="0" w:color="000000"/>
            </w:tcBorders>
            <w:vAlign w:val="center"/>
          </w:tcPr>
          <w:p w14:paraId="76BF77BC" w14:textId="77777777" w:rsidR="008D7247"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按照GB/T 36132附录A计算工厂容积率。</w:t>
            </w:r>
          </w:p>
        </w:tc>
        <w:tc>
          <w:tcPr>
            <w:tcW w:w="1284" w:type="dxa"/>
            <w:tcBorders>
              <w:top w:val="single" w:sz="4" w:space="0" w:color="000000"/>
              <w:left w:val="single" w:sz="4" w:space="0" w:color="000000"/>
              <w:bottom w:val="single" w:sz="4" w:space="0" w:color="000000"/>
              <w:right w:val="single" w:sz="4" w:space="0" w:color="000000"/>
            </w:tcBorders>
            <w:vAlign w:val="center"/>
          </w:tcPr>
          <w:p w14:paraId="2A6169C0"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622A75D" w14:textId="77777777" w:rsidR="008D7247" w:rsidRDefault="008D7247">
            <w:pPr>
              <w:rPr>
                <w:rFonts w:ascii="宋体" w:hAnsi="宋体" w:cs="宋体" w:hint="eastAsia"/>
                <w:color w:val="000000"/>
                <w:szCs w:val="21"/>
              </w:rPr>
            </w:pPr>
          </w:p>
        </w:tc>
      </w:tr>
      <w:tr w:rsidR="008D7247" w14:paraId="13C39A1C"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62A81112"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64A3DB78"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D277510"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工厂建筑密度（%）</w:t>
            </w:r>
          </w:p>
        </w:tc>
        <w:tc>
          <w:tcPr>
            <w:tcW w:w="5891" w:type="dxa"/>
            <w:tcBorders>
              <w:top w:val="single" w:sz="4" w:space="0" w:color="000000"/>
              <w:left w:val="single" w:sz="4" w:space="0" w:color="000000"/>
              <w:bottom w:val="single" w:sz="4" w:space="0" w:color="000000"/>
              <w:right w:val="single" w:sz="4" w:space="0" w:color="000000"/>
            </w:tcBorders>
            <w:vAlign w:val="center"/>
          </w:tcPr>
          <w:p w14:paraId="6DC2EB4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按照GB/T 36132附录A计算工厂建筑密度。</w:t>
            </w:r>
          </w:p>
        </w:tc>
        <w:tc>
          <w:tcPr>
            <w:tcW w:w="1284" w:type="dxa"/>
            <w:tcBorders>
              <w:top w:val="single" w:sz="4" w:space="0" w:color="000000"/>
              <w:left w:val="single" w:sz="4" w:space="0" w:color="000000"/>
              <w:bottom w:val="single" w:sz="4" w:space="0" w:color="000000"/>
              <w:right w:val="single" w:sz="4" w:space="0" w:color="000000"/>
            </w:tcBorders>
            <w:vAlign w:val="center"/>
          </w:tcPr>
          <w:p w14:paraId="69C92EC0"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661376DB" w14:textId="77777777" w:rsidR="008D7247" w:rsidRDefault="008D7247">
            <w:pPr>
              <w:rPr>
                <w:rFonts w:ascii="宋体" w:hAnsi="宋体" w:cs="宋体" w:hint="eastAsia"/>
                <w:color w:val="000000"/>
                <w:szCs w:val="21"/>
              </w:rPr>
            </w:pPr>
          </w:p>
        </w:tc>
      </w:tr>
      <w:tr w:rsidR="008D7247" w14:paraId="3C088EA0"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51FBE2E3"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473BF994"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62E277CF"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单位用地面积产值（万元/平方米）</w:t>
            </w:r>
          </w:p>
        </w:tc>
        <w:tc>
          <w:tcPr>
            <w:tcW w:w="5891" w:type="dxa"/>
            <w:tcBorders>
              <w:top w:val="single" w:sz="4" w:space="0" w:color="000000"/>
              <w:left w:val="single" w:sz="4" w:space="0" w:color="000000"/>
              <w:bottom w:val="single" w:sz="4" w:space="0" w:color="000000"/>
              <w:right w:val="single" w:sz="4" w:space="0" w:color="000000"/>
            </w:tcBorders>
            <w:vAlign w:val="center"/>
          </w:tcPr>
          <w:p w14:paraId="251B2042"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计算工厂单位用地面积产值。</w:t>
            </w:r>
          </w:p>
        </w:tc>
        <w:tc>
          <w:tcPr>
            <w:tcW w:w="1284" w:type="dxa"/>
            <w:tcBorders>
              <w:top w:val="single" w:sz="4" w:space="0" w:color="000000"/>
              <w:left w:val="single" w:sz="4" w:space="0" w:color="000000"/>
              <w:bottom w:val="single" w:sz="4" w:space="0" w:color="000000"/>
              <w:right w:val="single" w:sz="4" w:space="0" w:color="000000"/>
            </w:tcBorders>
            <w:vAlign w:val="center"/>
          </w:tcPr>
          <w:p w14:paraId="1CB15893"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A9FB5A6" w14:textId="77777777" w:rsidR="008D7247" w:rsidRDefault="008D7247">
            <w:pPr>
              <w:rPr>
                <w:rFonts w:ascii="宋体" w:hAnsi="宋体" w:cs="宋体" w:hint="eastAsia"/>
                <w:color w:val="000000"/>
                <w:szCs w:val="21"/>
              </w:rPr>
            </w:pPr>
          </w:p>
        </w:tc>
      </w:tr>
      <w:tr w:rsidR="008D7247" w14:paraId="200E5273" w14:textId="77777777">
        <w:trPr>
          <w:trHeight w:val="600"/>
        </w:trPr>
        <w:tc>
          <w:tcPr>
            <w:tcW w:w="478" w:type="dxa"/>
            <w:tcBorders>
              <w:top w:val="single" w:sz="4" w:space="0" w:color="000000"/>
              <w:left w:val="single" w:sz="4" w:space="0" w:color="000000"/>
              <w:bottom w:val="single" w:sz="4" w:space="0" w:color="000000"/>
              <w:right w:val="single" w:sz="4" w:space="0" w:color="000000"/>
            </w:tcBorders>
            <w:vAlign w:val="center"/>
          </w:tcPr>
          <w:p w14:paraId="2F546A7D"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w:t>
            </w:r>
          </w:p>
        </w:tc>
        <w:tc>
          <w:tcPr>
            <w:tcW w:w="687" w:type="dxa"/>
            <w:tcBorders>
              <w:top w:val="single" w:sz="4" w:space="0" w:color="000000"/>
              <w:left w:val="single" w:sz="4" w:space="0" w:color="000000"/>
              <w:bottom w:val="single" w:sz="4" w:space="0" w:color="000000"/>
              <w:right w:val="single" w:sz="4" w:space="0" w:color="000000"/>
            </w:tcBorders>
            <w:vAlign w:val="center"/>
          </w:tcPr>
          <w:p w14:paraId="5486197F"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原料无害化</w:t>
            </w:r>
          </w:p>
        </w:tc>
        <w:tc>
          <w:tcPr>
            <w:tcW w:w="4141" w:type="dxa"/>
            <w:tcBorders>
              <w:top w:val="single" w:sz="4" w:space="0" w:color="000000"/>
              <w:left w:val="single" w:sz="4" w:space="0" w:color="000000"/>
              <w:bottom w:val="single" w:sz="4" w:space="0" w:color="000000"/>
              <w:right w:val="single" w:sz="4" w:space="0" w:color="000000"/>
            </w:tcBorders>
            <w:vAlign w:val="center"/>
          </w:tcPr>
          <w:p w14:paraId="378D000B"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绿色物料使用率（%）</w:t>
            </w:r>
          </w:p>
        </w:tc>
        <w:tc>
          <w:tcPr>
            <w:tcW w:w="5891" w:type="dxa"/>
            <w:tcBorders>
              <w:top w:val="single" w:sz="4" w:space="0" w:color="000000"/>
              <w:left w:val="single" w:sz="4" w:space="0" w:color="000000"/>
              <w:bottom w:val="single" w:sz="4" w:space="0" w:color="000000"/>
              <w:right w:val="single" w:sz="4" w:space="0" w:color="000000"/>
            </w:tcBorders>
            <w:vAlign w:val="center"/>
          </w:tcPr>
          <w:p w14:paraId="374776D8" w14:textId="77777777" w:rsidR="008D7247"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按照GB/T 36132附录A识别、统计和计算工厂的绿色物料使用情况。</w:t>
            </w:r>
          </w:p>
        </w:tc>
        <w:tc>
          <w:tcPr>
            <w:tcW w:w="1284" w:type="dxa"/>
            <w:tcBorders>
              <w:top w:val="single" w:sz="4" w:space="0" w:color="000000"/>
              <w:left w:val="single" w:sz="4" w:space="0" w:color="000000"/>
              <w:bottom w:val="single" w:sz="4" w:space="0" w:color="000000"/>
              <w:right w:val="single" w:sz="4" w:space="0" w:color="000000"/>
            </w:tcBorders>
            <w:vAlign w:val="center"/>
          </w:tcPr>
          <w:p w14:paraId="4BA715EF"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64014704" w14:textId="77777777" w:rsidR="008D7247" w:rsidRDefault="008D7247">
            <w:pPr>
              <w:rPr>
                <w:rFonts w:ascii="宋体" w:hAnsi="宋体" w:cs="宋体" w:hint="eastAsia"/>
                <w:color w:val="000000"/>
                <w:szCs w:val="21"/>
              </w:rPr>
            </w:pPr>
          </w:p>
        </w:tc>
      </w:tr>
      <w:tr w:rsidR="008D7247" w14:paraId="685002D1"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607DD221"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w:t>
            </w:r>
          </w:p>
        </w:tc>
        <w:tc>
          <w:tcPr>
            <w:tcW w:w="687" w:type="dxa"/>
            <w:tcBorders>
              <w:top w:val="single" w:sz="4" w:space="0" w:color="000000"/>
              <w:left w:val="single" w:sz="4" w:space="0" w:color="000000"/>
              <w:bottom w:val="single" w:sz="4" w:space="0" w:color="000000"/>
              <w:right w:val="single" w:sz="4" w:space="0" w:color="000000"/>
            </w:tcBorders>
            <w:vAlign w:val="center"/>
          </w:tcPr>
          <w:p w14:paraId="55F31959"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6A20519B"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挥发性有机物年排放量（千克）</w:t>
            </w:r>
          </w:p>
        </w:tc>
        <w:tc>
          <w:tcPr>
            <w:tcW w:w="5891" w:type="dxa"/>
            <w:tcBorders>
              <w:top w:val="single" w:sz="4" w:space="0" w:color="000000"/>
              <w:left w:val="single" w:sz="4" w:space="0" w:color="000000"/>
              <w:bottom w:val="single" w:sz="4" w:space="0" w:color="000000"/>
              <w:right w:val="single" w:sz="4" w:space="0" w:color="000000"/>
            </w:tcBorders>
            <w:vAlign w:val="center"/>
          </w:tcPr>
          <w:p w14:paraId="74E7A52F"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填写工厂当年挥发性有机物排放量。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75B90245"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598F731" w14:textId="77777777" w:rsidR="008D7247" w:rsidRDefault="008D7247">
            <w:pPr>
              <w:rPr>
                <w:rFonts w:ascii="宋体" w:hAnsi="宋体" w:cs="宋体" w:hint="eastAsia"/>
                <w:color w:val="000000"/>
                <w:szCs w:val="21"/>
              </w:rPr>
            </w:pPr>
          </w:p>
        </w:tc>
      </w:tr>
      <w:tr w:rsidR="008D7247" w14:paraId="31162088"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6088FAF8"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0210DD48"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生产洁净化</w:t>
            </w:r>
          </w:p>
        </w:tc>
        <w:tc>
          <w:tcPr>
            <w:tcW w:w="4141" w:type="dxa"/>
            <w:tcBorders>
              <w:top w:val="single" w:sz="4" w:space="0" w:color="000000"/>
              <w:left w:val="single" w:sz="4" w:space="0" w:color="000000"/>
              <w:bottom w:val="single" w:sz="4" w:space="0" w:color="000000"/>
              <w:right w:val="single" w:sz="4" w:space="0" w:color="000000"/>
            </w:tcBorders>
            <w:vAlign w:val="center"/>
          </w:tcPr>
          <w:p w14:paraId="5C05B6D2"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单位产值挥发性有机物排放量（</w:t>
            </w:r>
            <w:proofErr w:type="gramStart"/>
            <w:r>
              <w:rPr>
                <w:rFonts w:ascii="仿宋_GB2312" w:eastAsia="仿宋_GB2312" w:hAnsi="宋体" w:cs="仿宋_GB2312" w:hint="eastAsia"/>
                <w:color w:val="000000"/>
                <w:kern w:val="0"/>
                <w:sz w:val="24"/>
                <w:lang w:bidi="ar"/>
              </w:rPr>
              <w:t>千克/</w:t>
            </w:r>
            <w:proofErr w:type="gramEnd"/>
            <w:r>
              <w:rPr>
                <w:rFonts w:ascii="仿宋_GB2312" w:eastAsia="仿宋_GB2312" w:hAnsi="宋体" w:cs="仿宋_GB2312" w:hint="eastAsia"/>
                <w:color w:val="000000"/>
                <w:kern w:val="0"/>
                <w:sz w:val="24"/>
                <w:lang w:bidi="ar"/>
              </w:rPr>
              <w:t>万元）</w:t>
            </w:r>
          </w:p>
        </w:tc>
        <w:tc>
          <w:tcPr>
            <w:tcW w:w="5891" w:type="dxa"/>
            <w:tcBorders>
              <w:top w:val="single" w:sz="4" w:space="0" w:color="000000"/>
              <w:left w:val="single" w:sz="4" w:space="0" w:color="000000"/>
              <w:bottom w:val="single" w:sz="4" w:space="0" w:color="000000"/>
              <w:right w:val="single" w:sz="4" w:space="0" w:color="000000"/>
            </w:tcBorders>
            <w:vAlign w:val="center"/>
          </w:tcPr>
          <w:p w14:paraId="624381D0"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计算挥发性有机物排放强度。</w:t>
            </w:r>
          </w:p>
        </w:tc>
        <w:tc>
          <w:tcPr>
            <w:tcW w:w="1284" w:type="dxa"/>
            <w:tcBorders>
              <w:top w:val="single" w:sz="4" w:space="0" w:color="000000"/>
              <w:left w:val="single" w:sz="4" w:space="0" w:color="000000"/>
              <w:bottom w:val="single" w:sz="4" w:space="0" w:color="000000"/>
              <w:right w:val="single" w:sz="4" w:space="0" w:color="000000"/>
            </w:tcBorders>
            <w:vAlign w:val="center"/>
          </w:tcPr>
          <w:p w14:paraId="52D7EC24"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08B0A47" w14:textId="77777777" w:rsidR="008D7247" w:rsidRDefault="008D7247">
            <w:pPr>
              <w:rPr>
                <w:rFonts w:ascii="宋体" w:hAnsi="宋体" w:cs="宋体" w:hint="eastAsia"/>
                <w:color w:val="000000"/>
                <w:szCs w:val="21"/>
              </w:rPr>
            </w:pPr>
          </w:p>
        </w:tc>
      </w:tr>
      <w:tr w:rsidR="008D7247" w14:paraId="7C3FDEC5"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38EAD9F9"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24B8F3C2"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666C2C32"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氮氧化物年排放量（千克）</w:t>
            </w:r>
          </w:p>
        </w:tc>
        <w:tc>
          <w:tcPr>
            <w:tcW w:w="5891" w:type="dxa"/>
            <w:tcBorders>
              <w:top w:val="single" w:sz="4" w:space="0" w:color="000000"/>
              <w:left w:val="single" w:sz="4" w:space="0" w:color="000000"/>
              <w:bottom w:val="single" w:sz="4" w:space="0" w:color="000000"/>
              <w:right w:val="single" w:sz="4" w:space="0" w:color="000000"/>
            </w:tcBorders>
            <w:vAlign w:val="center"/>
          </w:tcPr>
          <w:p w14:paraId="5EE86862"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填写工厂当年氮氧化物排放量。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14F958DD"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3CD2C0EB" w14:textId="77777777" w:rsidR="008D7247" w:rsidRDefault="008D7247">
            <w:pPr>
              <w:rPr>
                <w:rFonts w:ascii="宋体" w:hAnsi="宋体" w:cs="宋体" w:hint="eastAsia"/>
                <w:color w:val="000000"/>
                <w:szCs w:val="21"/>
              </w:rPr>
            </w:pPr>
          </w:p>
        </w:tc>
      </w:tr>
      <w:tr w:rsidR="008D7247" w14:paraId="467DF0B7"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39521EE2"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11</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1E778C8F"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6B58163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单位产值氮氧化物排放量（</w:t>
            </w:r>
            <w:proofErr w:type="gramStart"/>
            <w:r>
              <w:rPr>
                <w:rFonts w:ascii="仿宋_GB2312" w:eastAsia="仿宋_GB2312" w:hAnsi="宋体" w:cs="仿宋_GB2312" w:hint="eastAsia"/>
                <w:color w:val="000000"/>
                <w:kern w:val="0"/>
                <w:sz w:val="24"/>
                <w:lang w:bidi="ar"/>
              </w:rPr>
              <w:t>千克/</w:t>
            </w:r>
            <w:proofErr w:type="gramEnd"/>
            <w:r>
              <w:rPr>
                <w:rFonts w:ascii="仿宋_GB2312" w:eastAsia="仿宋_GB2312" w:hAnsi="宋体" w:cs="仿宋_GB2312" w:hint="eastAsia"/>
                <w:color w:val="000000"/>
                <w:kern w:val="0"/>
                <w:sz w:val="24"/>
                <w:lang w:bidi="ar"/>
              </w:rPr>
              <w:t>万元）</w:t>
            </w:r>
          </w:p>
        </w:tc>
        <w:tc>
          <w:tcPr>
            <w:tcW w:w="5891" w:type="dxa"/>
            <w:tcBorders>
              <w:top w:val="single" w:sz="4" w:space="0" w:color="000000"/>
              <w:left w:val="single" w:sz="4" w:space="0" w:color="000000"/>
              <w:bottom w:val="single" w:sz="4" w:space="0" w:color="000000"/>
              <w:right w:val="single" w:sz="4" w:space="0" w:color="000000"/>
            </w:tcBorders>
            <w:vAlign w:val="center"/>
          </w:tcPr>
          <w:p w14:paraId="2D598577"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计算氮氧化物排放强度。</w:t>
            </w:r>
          </w:p>
        </w:tc>
        <w:tc>
          <w:tcPr>
            <w:tcW w:w="1284" w:type="dxa"/>
            <w:tcBorders>
              <w:top w:val="single" w:sz="4" w:space="0" w:color="000000"/>
              <w:left w:val="single" w:sz="4" w:space="0" w:color="000000"/>
              <w:bottom w:val="single" w:sz="4" w:space="0" w:color="000000"/>
              <w:right w:val="single" w:sz="4" w:space="0" w:color="000000"/>
            </w:tcBorders>
            <w:vAlign w:val="center"/>
          </w:tcPr>
          <w:p w14:paraId="5E61EA57"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D67E9B7" w14:textId="77777777" w:rsidR="008D7247" w:rsidRDefault="008D7247">
            <w:pPr>
              <w:rPr>
                <w:rFonts w:ascii="宋体" w:hAnsi="宋体" w:cs="宋体" w:hint="eastAsia"/>
                <w:color w:val="000000"/>
                <w:szCs w:val="21"/>
              </w:rPr>
            </w:pPr>
          </w:p>
        </w:tc>
      </w:tr>
      <w:tr w:rsidR="008D7247" w14:paraId="60630B9F"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68887139"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556C8241"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3ECDDCB1"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化学需氧量年排放量（千克）</w:t>
            </w:r>
          </w:p>
        </w:tc>
        <w:tc>
          <w:tcPr>
            <w:tcW w:w="5891" w:type="dxa"/>
            <w:tcBorders>
              <w:top w:val="single" w:sz="4" w:space="0" w:color="000000"/>
              <w:left w:val="single" w:sz="4" w:space="0" w:color="000000"/>
              <w:bottom w:val="single" w:sz="4" w:space="0" w:color="000000"/>
              <w:right w:val="single" w:sz="4" w:space="0" w:color="000000"/>
            </w:tcBorders>
            <w:vAlign w:val="center"/>
          </w:tcPr>
          <w:p w14:paraId="7A984D6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填写工厂当年化学需氧量排放量。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3FDEB08D"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D27F15B" w14:textId="77777777" w:rsidR="008D7247" w:rsidRDefault="008D7247">
            <w:pPr>
              <w:rPr>
                <w:rFonts w:ascii="宋体" w:hAnsi="宋体" w:cs="宋体" w:hint="eastAsia"/>
                <w:color w:val="000000"/>
                <w:szCs w:val="21"/>
              </w:rPr>
            </w:pPr>
          </w:p>
        </w:tc>
      </w:tr>
      <w:tr w:rsidR="008D7247" w14:paraId="5CD2E7B5"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52C1AB40"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6AD3A3F1"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544551C1"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单位产值化学需氧量排放量（</w:t>
            </w:r>
            <w:proofErr w:type="gramStart"/>
            <w:r>
              <w:rPr>
                <w:rFonts w:ascii="仿宋_GB2312" w:eastAsia="仿宋_GB2312" w:hAnsi="宋体" w:cs="仿宋_GB2312" w:hint="eastAsia"/>
                <w:color w:val="000000"/>
                <w:kern w:val="0"/>
                <w:sz w:val="24"/>
                <w:lang w:bidi="ar"/>
              </w:rPr>
              <w:t>千克/</w:t>
            </w:r>
            <w:proofErr w:type="gramEnd"/>
            <w:r>
              <w:rPr>
                <w:rFonts w:ascii="仿宋_GB2312" w:eastAsia="仿宋_GB2312" w:hAnsi="宋体" w:cs="仿宋_GB2312" w:hint="eastAsia"/>
                <w:color w:val="000000"/>
                <w:kern w:val="0"/>
                <w:sz w:val="24"/>
                <w:lang w:bidi="ar"/>
              </w:rPr>
              <w:t>万元）</w:t>
            </w:r>
          </w:p>
        </w:tc>
        <w:tc>
          <w:tcPr>
            <w:tcW w:w="5891" w:type="dxa"/>
            <w:tcBorders>
              <w:top w:val="single" w:sz="4" w:space="0" w:color="000000"/>
              <w:left w:val="single" w:sz="4" w:space="0" w:color="000000"/>
              <w:bottom w:val="single" w:sz="4" w:space="0" w:color="000000"/>
              <w:right w:val="single" w:sz="4" w:space="0" w:color="000000"/>
            </w:tcBorders>
            <w:vAlign w:val="center"/>
          </w:tcPr>
          <w:p w14:paraId="025E470A"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计算化学需氧量排放强度。</w:t>
            </w:r>
          </w:p>
        </w:tc>
        <w:tc>
          <w:tcPr>
            <w:tcW w:w="1284" w:type="dxa"/>
            <w:tcBorders>
              <w:top w:val="single" w:sz="4" w:space="0" w:color="000000"/>
              <w:left w:val="single" w:sz="4" w:space="0" w:color="000000"/>
              <w:bottom w:val="single" w:sz="4" w:space="0" w:color="000000"/>
              <w:right w:val="single" w:sz="4" w:space="0" w:color="000000"/>
            </w:tcBorders>
            <w:vAlign w:val="center"/>
          </w:tcPr>
          <w:p w14:paraId="75D7E9A6"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72B8D26" w14:textId="77777777" w:rsidR="008D7247" w:rsidRDefault="008D7247">
            <w:pPr>
              <w:rPr>
                <w:rFonts w:ascii="宋体" w:hAnsi="宋体" w:cs="宋体" w:hint="eastAsia"/>
                <w:color w:val="000000"/>
                <w:szCs w:val="21"/>
              </w:rPr>
            </w:pPr>
          </w:p>
        </w:tc>
      </w:tr>
      <w:tr w:rsidR="008D7247" w14:paraId="75261A1B"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2210032A"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5B563820"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15B4039C"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氨氮年排放量（千克）</w:t>
            </w:r>
          </w:p>
        </w:tc>
        <w:tc>
          <w:tcPr>
            <w:tcW w:w="5891" w:type="dxa"/>
            <w:tcBorders>
              <w:top w:val="single" w:sz="4" w:space="0" w:color="000000"/>
              <w:left w:val="single" w:sz="4" w:space="0" w:color="000000"/>
              <w:bottom w:val="single" w:sz="4" w:space="0" w:color="000000"/>
              <w:right w:val="single" w:sz="4" w:space="0" w:color="000000"/>
            </w:tcBorders>
            <w:vAlign w:val="center"/>
          </w:tcPr>
          <w:p w14:paraId="35FB454C"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填写工厂当年氨氮排放量。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039E5559"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C3CD78D" w14:textId="77777777" w:rsidR="008D7247" w:rsidRDefault="008D7247">
            <w:pPr>
              <w:rPr>
                <w:rFonts w:ascii="宋体" w:hAnsi="宋体" w:cs="宋体" w:hint="eastAsia"/>
                <w:color w:val="000000"/>
                <w:szCs w:val="21"/>
              </w:rPr>
            </w:pPr>
          </w:p>
        </w:tc>
      </w:tr>
      <w:tr w:rsidR="008D7247" w14:paraId="55EED384"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51C46E93"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77D2E57A"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0BA5E9F"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单位产值氨氮排放量（</w:t>
            </w:r>
            <w:proofErr w:type="gramStart"/>
            <w:r>
              <w:rPr>
                <w:rFonts w:ascii="仿宋_GB2312" w:eastAsia="仿宋_GB2312" w:hAnsi="宋体" w:cs="仿宋_GB2312" w:hint="eastAsia"/>
                <w:color w:val="000000"/>
                <w:kern w:val="0"/>
                <w:sz w:val="24"/>
                <w:lang w:bidi="ar"/>
              </w:rPr>
              <w:t>千克/</w:t>
            </w:r>
            <w:proofErr w:type="gramEnd"/>
            <w:r>
              <w:rPr>
                <w:rFonts w:ascii="仿宋_GB2312" w:eastAsia="仿宋_GB2312" w:hAnsi="宋体" w:cs="仿宋_GB2312" w:hint="eastAsia"/>
                <w:color w:val="000000"/>
                <w:kern w:val="0"/>
                <w:sz w:val="24"/>
                <w:lang w:bidi="ar"/>
              </w:rPr>
              <w:t>万元）</w:t>
            </w:r>
          </w:p>
        </w:tc>
        <w:tc>
          <w:tcPr>
            <w:tcW w:w="5891" w:type="dxa"/>
            <w:tcBorders>
              <w:top w:val="single" w:sz="4" w:space="0" w:color="000000"/>
              <w:left w:val="single" w:sz="4" w:space="0" w:color="000000"/>
              <w:bottom w:val="single" w:sz="4" w:space="0" w:color="000000"/>
              <w:right w:val="single" w:sz="4" w:space="0" w:color="000000"/>
            </w:tcBorders>
            <w:vAlign w:val="center"/>
          </w:tcPr>
          <w:p w14:paraId="38CCE9C8"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计算氨氮排放强度。</w:t>
            </w:r>
          </w:p>
        </w:tc>
        <w:tc>
          <w:tcPr>
            <w:tcW w:w="1284" w:type="dxa"/>
            <w:tcBorders>
              <w:top w:val="single" w:sz="4" w:space="0" w:color="000000"/>
              <w:left w:val="single" w:sz="4" w:space="0" w:color="000000"/>
              <w:bottom w:val="single" w:sz="4" w:space="0" w:color="000000"/>
              <w:right w:val="single" w:sz="4" w:space="0" w:color="000000"/>
            </w:tcBorders>
            <w:vAlign w:val="center"/>
          </w:tcPr>
          <w:p w14:paraId="2831666A"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A32B24C" w14:textId="77777777" w:rsidR="008D7247" w:rsidRDefault="008D7247">
            <w:pPr>
              <w:rPr>
                <w:rFonts w:ascii="宋体" w:hAnsi="宋体" w:cs="宋体" w:hint="eastAsia"/>
                <w:color w:val="000000"/>
                <w:szCs w:val="21"/>
              </w:rPr>
            </w:pPr>
          </w:p>
        </w:tc>
      </w:tr>
      <w:tr w:rsidR="008D7247" w14:paraId="462BF94B"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46355ADA"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07EB2641"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废物资源化</w:t>
            </w:r>
          </w:p>
        </w:tc>
        <w:tc>
          <w:tcPr>
            <w:tcW w:w="4141" w:type="dxa"/>
            <w:tcBorders>
              <w:top w:val="single" w:sz="4" w:space="0" w:color="000000"/>
              <w:left w:val="single" w:sz="4" w:space="0" w:color="000000"/>
              <w:bottom w:val="single" w:sz="4" w:space="0" w:color="000000"/>
              <w:right w:val="single" w:sz="4" w:space="0" w:color="000000"/>
            </w:tcBorders>
            <w:vAlign w:val="center"/>
          </w:tcPr>
          <w:p w14:paraId="632742E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工业固体废物年产生量（不含危废）（吨）</w:t>
            </w:r>
          </w:p>
        </w:tc>
        <w:tc>
          <w:tcPr>
            <w:tcW w:w="5891" w:type="dxa"/>
            <w:tcBorders>
              <w:top w:val="single" w:sz="4" w:space="0" w:color="000000"/>
              <w:left w:val="single" w:sz="4" w:space="0" w:color="000000"/>
              <w:bottom w:val="single" w:sz="4" w:space="0" w:color="000000"/>
              <w:right w:val="single" w:sz="4" w:space="0" w:color="000000"/>
            </w:tcBorders>
            <w:vAlign w:val="center"/>
          </w:tcPr>
          <w:p w14:paraId="743EC06E"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填写工厂当年工业固体废物年产生量。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2669295C"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B646964" w14:textId="77777777" w:rsidR="008D7247" w:rsidRDefault="008D7247">
            <w:pPr>
              <w:rPr>
                <w:rFonts w:ascii="宋体" w:hAnsi="宋体" w:cs="宋体" w:hint="eastAsia"/>
                <w:color w:val="000000"/>
                <w:szCs w:val="21"/>
              </w:rPr>
            </w:pPr>
          </w:p>
        </w:tc>
      </w:tr>
      <w:tr w:rsidR="008D7247" w14:paraId="520909BA"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20079587"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5E00295E"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473FE65F"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危险废物年产生量（吨）</w:t>
            </w:r>
          </w:p>
        </w:tc>
        <w:tc>
          <w:tcPr>
            <w:tcW w:w="5891" w:type="dxa"/>
            <w:tcBorders>
              <w:top w:val="single" w:sz="4" w:space="0" w:color="000000"/>
              <w:left w:val="single" w:sz="4" w:space="0" w:color="000000"/>
              <w:bottom w:val="single" w:sz="4" w:space="0" w:color="000000"/>
              <w:right w:val="single" w:sz="4" w:space="0" w:color="000000"/>
            </w:tcBorders>
            <w:vAlign w:val="center"/>
          </w:tcPr>
          <w:p w14:paraId="7975A193"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填写工厂当年危险废物产生量。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30C48727"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E81BBA8" w14:textId="77777777" w:rsidR="008D7247" w:rsidRDefault="008D7247">
            <w:pPr>
              <w:rPr>
                <w:rFonts w:ascii="宋体" w:hAnsi="宋体" w:cs="宋体" w:hint="eastAsia"/>
                <w:color w:val="000000"/>
                <w:szCs w:val="21"/>
              </w:rPr>
            </w:pPr>
          </w:p>
        </w:tc>
      </w:tr>
      <w:tr w:rsidR="008D7247" w14:paraId="32462A53" w14:textId="77777777">
        <w:trPr>
          <w:trHeight w:val="420"/>
        </w:trPr>
        <w:tc>
          <w:tcPr>
            <w:tcW w:w="478" w:type="dxa"/>
            <w:tcBorders>
              <w:top w:val="single" w:sz="4" w:space="0" w:color="000000"/>
              <w:left w:val="single" w:sz="4" w:space="0" w:color="000000"/>
              <w:bottom w:val="single" w:sz="4" w:space="0" w:color="000000"/>
              <w:right w:val="single" w:sz="4" w:space="0" w:color="000000"/>
            </w:tcBorders>
            <w:vAlign w:val="center"/>
          </w:tcPr>
          <w:p w14:paraId="3FC6FB6A"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4FA7D8FD"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53C46B0"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工业固体废物综合利用率（%）</w:t>
            </w:r>
          </w:p>
        </w:tc>
        <w:tc>
          <w:tcPr>
            <w:tcW w:w="5891" w:type="dxa"/>
            <w:tcBorders>
              <w:top w:val="single" w:sz="4" w:space="0" w:color="000000"/>
              <w:left w:val="single" w:sz="4" w:space="0" w:color="000000"/>
              <w:bottom w:val="single" w:sz="4" w:space="0" w:color="000000"/>
              <w:right w:val="single" w:sz="4" w:space="0" w:color="000000"/>
            </w:tcBorders>
            <w:vAlign w:val="center"/>
          </w:tcPr>
          <w:p w14:paraId="2470B38B" w14:textId="77777777" w:rsidR="008D7247"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按照GB/T 36132附录A计算工业固体废物综合利用率。</w:t>
            </w:r>
          </w:p>
        </w:tc>
        <w:tc>
          <w:tcPr>
            <w:tcW w:w="1284" w:type="dxa"/>
            <w:tcBorders>
              <w:top w:val="single" w:sz="4" w:space="0" w:color="000000"/>
              <w:left w:val="single" w:sz="4" w:space="0" w:color="000000"/>
              <w:bottom w:val="single" w:sz="4" w:space="0" w:color="000000"/>
              <w:right w:val="single" w:sz="4" w:space="0" w:color="000000"/>
            </w:tcBorders>
            <w:vAlign w:val="center"/>
          </w:tcPr>
          <w:p w14:paraId="12A49AAA"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4FCE23F4" w14:textId="77777777" w:rsidR="008D7247" w:rsidRDefault="008D7247">
            <w:pPr>
              <w:rPr>
                <w:rFonts w:ascii="宋体" w:hAnsi="宋体" w:cs="宋体" w:hint="eastAsia"/>
                <w:color w:val="000000"/>
                <w:szCs w:val="21"/>
              </w:rPr>
            </w:pPr>
          </w:p>
        </w:tc>
      </w:tr>
      <w:tr w:rsidR="008D7247" w14:paraId="16060051"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48D26E18"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4BD6748C"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能源低碳化</w:t>
            </w:r>
          </w:p>
        </w:tc>
        <w:tc>
          <w:tcPr>
            <w:tcW w:w="4141" w:type="dxa"/>
            <w:tcBorders>
              <w:top w:val="single" w:sz="4" w:space="0" w:color="000000"/>
              <w:left w:val="single" w:sz="4" w:space="0" w:color="000000"/>
              <w:bottom w:val="single" w:sz="4" w:space="0" w:color="000000"/>
              <w:right w:val="single" w:sz="4" w:space="0" w:color="000000"/>
            </w:tcBorders>
            <w:vAlign w:val="center"/>
          </w:tcPr>
          <w:p w14:paraId="7D41F2ED"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年综合用能量（吨标煤）</w:t>
            </w:r>
          </w:p>
        </w:tc>
        <w:tc>
          <w:tcPr>
            <w:tcW w:w="5891" w:type="dxa"/>
            <w:tcBorders>
              <w:top w:val="single" w:sz="4" w:space="0" w:color="000000"/>
              <w:left w:val="single" w:sz="4" w:space="0" w:color="000000"/>
              <w:bottom w:val="single" w:sz="4" w:space="0" w:color="000000"/>
              <w:right w:val="single" w:sz="4" w:space="0" w:color="000000"/>
            </w:tcBorders>
            <w:vAlign w:val="center"/>
          </w:tcPr>
          <w:p w14:paraId="661166A8" w14:textId="77777777" w:rsidR="008D7247"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使用报统计局的《能源购进、消费与库存》数据。</w:t>
            </w:r>
          </w:p>
        </w:tc>
        <w:tc>
          <w:tcPr>
            <w:tcW w:w="1284" w:type="dxa"/>
            <w:tcBorders>
              <w:top w:val="single" w:sz="4" w:space="0" w:color="000000"/>
              <w:left w:val="single" w:sz="4" w:space="0" w:color="000000"/>
              <w:bottom w:val="single" w:sz="4" w:space="0" w:color="000000"/>
              <w:right w:val="single" w:sz="4" w:space="0" w:color="000000"/>
            </w:tcBorders>
            <w:vAlign w:val="center"/>
          </w:tcPr>
          <w:p w14:paraId="449C1EE9"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345AAF5B" w14:textId="77777777" w:rsidR="008D7247" w:rsidRDefault="008D7247">
            <w:pPr>
              <w:rPr>
                <w:rFonts w:ascii="宋体" w:hAnsi="宋体" w:cs="宋体" w:hint="eastAsia"/>
                <w:color w:val="000000"/>
                <w:szCs w:val="21"/>
              </w:rPr>
            </w:pPr>
          </w:p>
        </w:tc>
      </w:tr>
      <w:tr w:rsidR="008D7247" w14:paraId="5A3BCCA3"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7F46D71F"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5BB7CD33"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354810FE"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其中：用电量（万千瓦时）</w:t>
            </w:r>
          </w:p>
        </w:tc>
        <w:tc>
          <w:tcPr>
            <w:tcW w:w="5891" w:type="dxa"/>
            <w:tcBorders>
              <w:top w:val="single" w:sz="4" w:space="0" w:color="000000"/>
              <w:left w:val="single" w:sz="4" w:space="0" w:color="000000"/>
              <w:bottom w:val="single" w:sz="4" w:space="0" w:color="000000"/>
              <w:right w:val="single" w:sz="4" w:space="0" w:color="000000"/>
            </w:tcBorders>
            <w:vAlign w:val="center"/>
          </w:tcPr>
          <w:p w14:paraId="28C0B698" w14:textId="77777777" w:rsidR="008D7247" w:rsidRDefault="008D7247">
            <w:pPr>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0429A24A"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C43A5C8" w14:textId="77777777" w:rsidR="008D7247" w:rsidRDefault="008D7247">
            <w:pPr>
              <w:rPr>
                <w:rFonts w:ascii="宋体" w:hAnsi="宋体" w:cs="宋体" w:hint="eastAsia"/>
                <w:color w:val="000000"/>
                <w:szCs w:val="21"/>
              </w:rPr>
            </w:pPr>
          </w:p>
        </w:tc>
      </w:tr>
      <w:tr w:rsidR="008D7247" w14:paraId="7C6A3A54"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43266108"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32654540"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21E7DD1"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其中：天然气用量（</w:t>
            </w:r>
            <w:proofErr w:type="gramStart"/>
            <w:r>
              <w:rPr>
                <w:rFonts w:ascii="仿宋_GB2312" w:eastAsia="仿宋_GB2312" w:hAnsi="宋体" w:cs="仿宋_GB2312" w:hint="eastAsia"/>
                <w:color w:val="000000"/>
                <w:kern w:val="0"/>
                <w:sz w:val="24"/>
                <w:lang w:bidi="ar"/>
              </w:rPr>
              <w:t>万标准</w:t>
            </w:r>
            <w:proofErr w:type="gramEnd"/>
            <w:r>
              <w:rPr>
                <w:rFonts w:ascii="仿宋_GB2312" w:eastAsia="仿宋_GB2312" w:hAnsi="宋体" w:cs="仿宋_GB2312" w:hint="eastAsia"/>
                <w:color w:val="000000"/>
                <w:kern w:val="0"/>
                <w:sz w:val="24"/>
                <w:lang w:bidi="ar"/>
              </w:rPr>
              <w:t>立方米）</w:t>
            </w:r>
          </w:p>
        </w:tc>
        <w:tc>
          <w:tcPr>
            <w:tcW w:w="5891" w:type="dxa"/>
            <w:tcBorders>
              <w:top w:val="single" w:sz="4" w:space="0" w:color="000000"/>
              <w:left w:val="single" w:sz="4" w:space="0" w:color="000000"/>
              <w:bottom w:val="single" w:sz="4" w:space="0" w:color="000000"/>
              <w:right w:val="single" w:sz="4" w:space="0" w:color="000000"/>
            </w:tcBorders>
            <w:vAlign w:val="center"/>
          </w:tcPr>
          <w:p w14:paraId="16CDA567" w14:textId="77777777" w:rsidR="008D7247" w:rsidRDefault="008D7247">
            <w:pPr>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6A4F183D"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761C25C" w14:textId="77777777" w:rsidR="008D7247" w:rsidRDefault="008D7247">
            <w:pPr>
              <w:rPr>
                <w:rFonts w:ascii="宋体" w:hAnsi="宋体" w:cs="宋体" w:hint="eastAsia"/>
                <w:color w:val="000000"/>
                <w:szCs w:val="21"/>
              </w:rPr>
            </w:pPr>
          </w:p>
        </w:tc>
      </w:tr>
      <w:tr w:rsidR="008D7247" w14:paraId="31695A21"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124CB2E9"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22</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23785B01"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5B47FE58"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单位产值综合能耗（吨标煤/万元）</w:t>
            </w:r>
          </w:p>
        </w:tc>
        <w:tc>
          <w:tcPr>
            <w:tcW w:w="5891" w:type="dxa"/>
            <w:tcBorders>
              <w:top w:val="single" w:sz="4" w:space="0" w:color="000000"/>
              <w:left w:val="single" w:sz="4" w:space="0" w:color="000000"/>
              <w:bottom w:val="single" w:sz="4" w:space="0" w:color="000000"/>
              <w:right w:val="single" w:sz="4" w:space="0" w:color="000000"/>
            </w:tcBorders>
            <w:vAlign w:val="center"/>
          </w:tcPr>
          <w:p w14:paraId="73F54CA8"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计算单位产值综合能耗。</w:t>
            </w:r>
          </w:p>
        </w:tc>
        <w:tc>
          <w:tcPr>
            <w:tcW w:w="1284" w:type="dxa"/>
            <w:tcBorders>
              <w:top w:val="single" w:sz="4" w:space="0" w:color="000000"/>
              <w:left w:val="single" w:sz="4" w:space="0" w:color="000000"/>
              <w:bottom w:val="single" w:sz="4" w:space="0" w:color="000000"/>
              <w:right w:val="single" w:sz="4" w:space="0" w:color="000000"/>
            </w:tcBorders>
            <w:vAlign w:val="center"/>
          </w:tcPr>
          <w:p w14:paraId="248ACF4E"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C3FA9FD" w14:textId="77777777" w:rsidR="008D7247" w:rsidRDefault="008D7247">
            <w:pPr>
              <w:rPr>
                <w:rFonts w:ascii="宋体" w:hAnsi="宋体" w:cs="宋体" w:hint="eastAsia"/>
                <w:color w:val="000000"/>
                <w:szCs w:val="21"/>
              </w:rPr>
            </w:pPr>
          </w:p>
        </w:tc>
      </w:tr>
      <w:tr w:rsidR="008D7247" w14:paraId="2AA769CB"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31B36A59"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4B03A150"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655050C1" w14:textId="77777777" w:rsidR="008D7247" w:rsidRDefault="00000000">
            <w:pPr>
              <w:widowControl/>
              <w:jc w:val="left"/>
              <w:textAlignment w:val="center"/>
              <w:rPr>
                <w:rFonts w:ascii="仿宋_GB2312" w:eastAsia="仿宋_GB2312" w:hAnsi="宋体" w:cs="仿宋_GB2312" w:hint="eastAsia"/>
                <w:color w:val="000000"/>
                <w:sz w:val="24"/>
              </w:rPr>
            </w:pPr>
            <w:proofErr w:type="gramStart"/>
            <w:r>
              <w:rPr>
                <w:rFonts w:ascii="仿宋_GB2312" w:eastAsia="仿宋_GB2312" w:hAnsi="宋体" w:cs="仿宋_GB2312" w:hint="eastAsia"/>
                <w:color w:val="000000"/>
                <w:kern w:val="0"/>
                <w:sz w:val="24"/>
                <w:lang w:bidi="ar"/>
              </w:rPr>
              <w:t>年碳排放量</w:t>
            </w:r>
            <w:proofErr w:type="gramEnd"/>
            <w:r>
              <w:rPr>
                <w:rFonts w:ascii="仿宋_GB2312" w:eastAsia="仿宋_GB2312" w:hAnsi="宋体" w:cs="仿宋_GB2312" w:hint="eastAsia"/>
                <w:color w:val="000000"/>
                <w:kern w:val="0"/>
                <w:sz w:val="24"/>
                <w:lang w:bidi="ar"/>
              </w:rPr>
              <w:t>（吨二氧化碳）</w:t>
            </w:r>
          </w:p>
        </w:tc>
        <w:tc>
          <w:tcPr>
            <w:tcW w:w="5891" w:type="dxa"/>
            <w:tcBorders>
              <w:top w:val="single" w:sz="4" w:space="0" w:color="000000"/>
              <w:left w:val="single" w:sz="4" w:space="0" w:color="000000"/>
              <w:bottom w:val="single" w:sz="4" w:space="0" w:color="000000"/>
              <w:right w:val="single" w:sz="4" w:space="0" w:color="000000"/>
            </w:tcBorders>
            <w:vAlign w:val="center"/>
          </w:tcPr>
          <w:p w14:paraId="5536DC05"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填写工厂当年碳排放量。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34A398D7"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32B2E9A" w14:textId="77777777" w:rsidR="008D7247" w:rsidRDefault="008D7247">
            <w:pPr>
              <w:rPr>
                <w:rFonts w:ascii="宋体" w:hAnsi="宋体" w:cs="宋体" w:hint="eastAsia"/>
                <w:color w:val="000000"/>
                <w:szCs w:val="21"/>
              </w:rPr>
            </w:pPr>
          </w:p>
        </w:tc>
      </w:tr>
      <w:tr w:rsidR="008D7247" w14:paraId="193ABC6E"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73924BCA"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4E727A52"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18CB720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单位产值碳排放量（吨二氧化碳/万元）</w:t>
            </w:r>
          </w:p>
        </w:tc>
        <w:tc>
          <w:tcPr>
            <w:tcW w:w="5891" w:type="dxa"/>
            <w:tcBorders>
              <w:top w:val="single" w:sz="4" w:space="0" w:color="000000"/>
              <w:left w:val="single" w:sz="4" w:space="0" w:color="000000"/>
              <w:bottom w:val="single" w:sz="4" w:space="0" w:color="000000"/>
              <w:right w:val="single" w:sz="4" w:space="0" w:color="000000"/>
            </w:tcBorders>
            <w:vAlign w:val="center"/>
          </w:tcPr>
          <w:p w14:paraId="4FE2795E"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计算单位产值碳排放量。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3E56EA88"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7704604" w14:textId="77777777" w:rsidR="008D7247" w:rsidRDefault="008D7247">
            <w:pPr>
              <w:rPr>
                <w:rFonts w:ascii="宋体" w:hAnsi="宋体" w:cs="宋体" w:hint="eastAsia"/>
                <w:color w:val="000000"/>
                <w:szCs w:val="21"/>
              </w:rPr>
            </w:pPr>
          </w:p>
        </w:tc>
      </w:tr>
      <w:tr w:rsidR="008D7247" w14:paraId="044B4EEA"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7D5B8B8B"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25</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3C054D8E"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资源能源投入</w:t>
            </w:r>
          </w:p>
        </w:tc>
        <w:tc>
          <w:tcPr>
            <w:tcW w:w="4141" w:type="dxa"/>
            <w:tcBorders>
              <w:top w:val="single" w:sz="4" w:space="0" w:color="000000"/>
              <w:left w:val="single" w:sz="4" w:space="0" w:color="000000"/>
              <w:bottom w:val="single" w:sz="4" w:space="0" w:color="000000"/>
              <w:right w:val="single" w:sz="4" w:space="0" w:color="000000"/>
            </w:tcBorders>
            <w:vAlign w:val="center"/>
          </w:tcPr>
          <w:p w14:paraId="327D1661"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年用水量（立方米）</w:t>
            </w:r>
          </w:p>
        </w:tc>
        <w:tc>
          <w:tcPr>
            <w:tcW w:w="5891" w:type="dxa"/>
            <w:tcBorders>
              <w:top w:val="single" w:sz="4" w:space="0" w:color="000000"/>
              <w:left w:val="single" w:sz="4" w:space="0" w:color="000000"/>
              <w:bottom w:val="single" w:sz="4" w:space="0" w:color="000000"/>
              <w:right w:val="single" w:sz="4" w:space="0" w:color="000000"/>
            </w:tcBorders>
            <w:vAlign w:val="center"/>
          </w:tcPr>
          <w:p w14:paraId="03D06042"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填写工厂当年用水总量。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6C096F5C"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101FCC8" w14:textId="77777777" w:rsidR="008D7247" w:rsidRDefault="008D7247">
            <w:pPr>
              <w:rPr>
                <w:rFonts w:ascii="宋体" w:hAnsi="宋体" w:cs="宋体" w:hint="eastAsia"/>
                <w:color w:val="000000"/>
                <w:szCs w:val="21"/>
              </w:rPr>
            </w:pPr>
          </w:p>
        </w:tc>
      </w:tr>
      <w:tr w:rsidR="008D7247" w14:paraId="7E5208B5"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581F1AB5"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3C507855"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62521E7"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单位产值用水量（立方米/万元）</w:t>
            </w:r>
          </w:p>
        </w:tc>
        <w:tc>
          <w:tcPr>
            <w:tcW w:w="5891" w:type="dxa"/>
            <w:tcBorders>
              <w:top w:val="single" w:sz="4" w:space="0" w:color="000000"/>
              <w:left w:val="single" w:sz="4" w:space="0" w:color="000000"/>
              <w:bottom w:val="single" w:sz="4" w:space="0" w:color="000000"/>
              <w:right w:val="single" w:sz="4" w:space="0" w:color="000000"/>
            </w:tcBorders>
            <w:vAlign w:val="center"/>
          </w:tcPr>
          <w:p w14:paraId="099290A2"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计算单位产值的取用水量。</w:t>
            </w:r>
          </w:p>
        </w:tc>
        <w:tc>
          <w:tcPr>
            <w:tcW w:w="1284" w:type="dxa"/>
            <w:tcBorders>
              <w:top w:val="single" w:sz="4" w:space="0" w:color="000000"/>
              <w:left w:val="single" w:sz="4" w:space="0" w:color="000000"/>
              <w:bottom w:val="single" w:sz="4" w:space="0" w:color="000000"/>
              <w:right w:val="single" w:sz="4" w:space="0" w:color="000000"/>
            </w:tcBorders>
            <w:vAlign w:val="center"/>
          </w:tcPr>
          <w:p w14:paraId="56C3581D"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F183265" w14:textId="77777777" w:rsidR="008D7247" w:rsidRDefault="008D7247">
            <w:pPr>
              <w:rPr>
                <w:rFonts w:ascii="宋体" w:hAnsi="宋体" w:cs="宋体" w:hint="eastAsia"/>
                <w:color w:val="000000"/>
                <w:szCs w:val="21"/>
              </w:rPr>
            </w:pPr>
          </w:p>
        </w:tc>
      </w:tr>
      <w:tr w:rsidR="008D7247" w14:paraId="5878E10E"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2C24F48D"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20C6952C"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D558B8D"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其中：</w:t>
            </w:r>
            <w:proofErr w:type="gramStart"/>
            <w:r>
              <w:rPr>
                <w:rFonts w:ascii="仿宋_GB2312" w:eastAsia="仿宋_GB2312" w:hAnsi="宋体" w:cs="仿宋_GB2312" w:hint="eastAsia"/>
                <w:color w:val="000000"/>
                <w:kern w:val="0"/>
                <w:sz w:val="24"/>
                <w:lang w:bidi="ar"/>
              </w:rPr>
              <w:t>新鲜水取用量</w:t>
            </w:r>
            <w:proofErr w:type="gramEnd"/>
            <w:r>
              <w:rPr>
                <w:rFonts w:ascii="仿宋_GB2312" w:eastAsia="仿宋_GB2312" w:hAnsi="宋体" w:cs="仿宋_GB2312" w:hint="eastAsia"/>
                <w:color w:val="000000"/>
                <w:kern w:val="0"/>
                <w:sz w:val="24"/>
                <w:lang w:bidi="ar"/>
              </w:rPr>
              <w:t>（立方米）</w:t>
            </w:r>
          </w:p>
        </w:tc>
        <w:tc>
          <w:tcPr>
            <w:tcW w:w="5891" w:type="dxa"/>
            <w:tcBorders>
              <w:top w:val="single" w:sz="4" w:space="0" w:color="000000"/>
              <w:left w:val="single" w:sz="4" w:space="0" w:color="000000"/>
              <w:bottom w:val="single" w:sz="4" w:space="0" w:color="000000"/>
              <w:right w:val="single" w:sz="4" w:space="0" w:color="000000"/>
            </w:tcBorders>
            <w:vAlign w:val="center"/>
          </w:tcPr>
          <w:p w14:paraId="55D7A6DE"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D297C39"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B8F6DEC" w14:textId="77777777" w:rsidR="008D7247" w:rsidRDefault="008D7247">
            <w:pPr>
              <w:rPr>
                <w:rFonts w:ascii="宋体" w:hAnsi="宋体" w:cs="宋体" w:hint="eastAsia"/>
                <w:color w:val="000000"/>
                <w:szCs w:val="21"/>
              </w:rPr>
            </w:pPr>
          </w:p>
        </w:tc>
      </w:tr>
      <w:tr w:rsidR="008D7247" w14:paraId="3A2F418C"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305ECCA0"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28</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3FDCD73D"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163A1315"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其中：非</w:t>
            </w:r>
            <w:proofErr w:type="gramStart"/>
            <w:r>
              <w:rPr>
                <w:rFonts w:ascii="仿宋_GB2312" w:eastAsia="仿宋_GB2312" w:hAnsi="宋体" w:cs="仿宋_GB2312" w:hint="eastAsia"/>
                <w:color w:val="000000"/>
                <w:kern w:val="0"/>
                <w:sz w:val="24"/>
                <w:lang w:bidi="ar"/>
              </w:rPr>
              <w:t>常规水取用量</w:t>
            </w:r>
            <w:proofErr w:type="gramEnd"/>
            <w:r>
              <w:rPr>
                <w:rFonts w:ascii="仿宋_GB2312" w:eastAsia="仿宋_GB2312" w:hAnsi="宋体" w:cs="仿宋_GB2312" w:hint="eastAsia"/>
                <w:color w:val="000000"/>
                <w:kern w:val="0"/>
                <w:sz w:val="24"/>
                <w:lang w:bidi="ar"/>
              </w:rPr>
              <w:t>（立方米）</w:t>
            </w:r>
          </w:p>
        </w:tc>
        <w:tc>
          <w:tcPr>
            <w:tcW w:w="5891" w:type="dxa"/>
            <w:tcBorders>
              <w:top w:val="single" w:sz="4" w:space="0" w:color="000000"/>
              <w:left w:val="single" w:sz="4" w:space="0" w:color="000000"/>
              <w:bottom w:val="single" w:sz="4" w:space="0" w:color="000000"/>
              <w:right w:val="single" w:sz="4" w:space="0" w:color="000000"/>
            </w:tcBorders>
            <w:vAlign w:val="center"/>
          </w:tcPr>
          <w:p w14:paraId="4CFAD0E3"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包括再生水、雨水、污水回用等。</w:t>
            </w:r>
          </w:p>
        </w:tc>
        <w:tc>
          <w:tcPr>
            <w:tcW w:w="1284" w:type="dxa"/>
            <w:tcBorders>
              <w:top w:val="single" w:sz="4" w:space="0" w:color="000000"/>
              <w:left w:val="single" w:sz="4" w:space="0" w:color="000000"/>
              <w:bottom w:val="single" w:sz="4" w:space="0" w:color="000000"/>
              <w:right w:val="single" w:sz="4" w:space="0" w:color="000000"/>
            </w:tcBorders>
            <w:vAlign w:val="center"/>
          </w:tcPr>
          <w:p w14:paraId="4D2C8083"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3F4AF895" w14:textId="77777777" w:rsidR="008D7247" w:rsidRDefault="008D7247">
            <w:pPr>
              <w:rPr>
                <w:rFonts w:ascii="宋体" w:hAnsi="宋体" w:cs="宋体" w:hint="eastAsia"/>
                <w:color w:val="000000"/>
                <w:szCs w:val="21"/>
              </w:rPr>
            </w:pPr>
          </w:p>
        </w:tc>
      </w:tr>
      <w:tr w:rsidR="008D7247" w14:paraId="1DCB984A"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41F27465"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0D682D0C"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094DD7A"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非常规用水占比（%）</w:t>
            </w:r>
          </w:p>
        </w:tc>
        <w:tc>
          <w:tcPr>
            <w:tcW w:w="5891" w:type="dxa"/>
            <w:tcBorders>
              <w:top w:val="single" w:sz="4" w:space="0" w:color="000000"/>
              <w:left w:val="single" w:sz="4" w:space="0" w:color="000000"/>
              <w:bottom w:val="single" w:sz="4" w:space="0" w:color="000000"/>
              <w:right w:val="single" w:sz="4" w:space="0" w:color="000000"/>
            </w:tcBorders>
            <w:vAlign w:val="center"/>
          </w:tcPr>
          <w:p w14:paraId="1A019366"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非常规用水量（再生水、雨水、污水回用等）占全年取用水总量比重。</w:t>
            </w:r>
          </w:p>
        </w:tc>
        <w:tc>
          <w:tcPr>
            <w:tcW w:w="1284" w:type="dxa"/>
            <w:tcBorders>
              <w:top w:val="single" w:sz="4" w:space="0" w:color="000000"/>
              <w:left w:val="single" w:sz="4" w:space="0" w:color="000000"/>
              <w:bottom w:val="single" w:sz="4" w:space="0" w:color="000000"/>
              <w:right w:val="single" w:sz="4" w:space="0" w:color="000000"/>
            </w:tcBorders>
            <w:vAlign w:val="center"/>
          </w:tcPr>
          <w:p w14:paraId="4980701E"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5F5A145A" w14:textId="77777777" w:rsidR="008D7247" w:rsidRDefault="008D7247">
            <w:pPr>
              <w:rPr>
                <w:rFonts w:ascii="宋体" w:hAnsi="宋体" w:cs="宋体" w:hint="eastAsia"/>
                <w:color w:val="000000"/>
                <w:szCs w:val="21"/>
              </w:rPr>
            </w:pPr>
          </w:p>
        </w:tc>
      </w:tr>
      <w:tr w:rsidR="008D7247" w14:paraId="09FDDDF4"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269E0F53"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18BE9EB9"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63DBE231"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是否建有能源管理中心</w:t>
            </w:r>
          </w:p>
        </w:tc>
        <w:tc>
          <w:tcPr>
            <w:tcW w:w="5891" w:type="dxa"/>
            <w:tcBorders>
              <w:top w:val="single" w:sz="4" w:space="0" w:color="000000"/>
              <w:left w:val="single" w:sz="4" w:space="0" w:color="000000"/>
              <w:bottom w:val="single" w:sz="4" w:space="0" w:color="000000"/>
              <w:right w:val="single" w:sz="4" w:space="0" w:color="000000"/>
            </w:tcBorders>
            <w:vAlign w:val="center"/>
          </w:tcPr>
          <w:p w14:paraId="05815A7B"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E78CAA5"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B02EAFF" w14:textId="77777777" w:rsidR="008D7247" w:rsidRDefault="008D7247">
            <w:pPr>
              <w:rPr>
                <w:rFonts w:ascii="宋体" w:hAnsi="宋体" w:cs="宋体" w:hint="eastAsia"/>
                <w:color w:val="000000"/>
                <w:szCs w:val="21"/>
              </w:rPr>
            </w:pPr>
          </w:p>
        </w:tc>
      </w:tr>
      <w:tr w:rsidR="008D7247" w14:paraId="42218E90"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6B389EA6"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762B2B4E"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12949D7"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是否建有智能微电网</w:t>
            </w:r>
          </w:p>
        </w:tc>
        <w:tc>
          <w:tcPr>
            <w:tcW w:w="5891" w:type="dxa"/>
            <w:tcBorders>
              <w:top w:val="single" w:sz="4" w:space="0" w:color="000000"/>
              <w:left w:val="single" w:sz="4" w:space="0" w:color="000000"/>
              <w:bottom w:val="single" w:sz="4" w:space="0" w:color="000000"/>
              <w:right w:val="single" w:sz="4" w:space="0" w:color="000000"/>
            </w:tcBorders>
            <w:vAlign w:val="center"/>
          </w:tcPr>
          <w:p w14:paraId="5802BCB5"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7C0E527A"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C7F13A5" w14:textId="77777777" w:rsidR="008D7247" w:rsidRDefault="008D7247">
            <w:pPr>
              <w:rPr>
                <w:rFonts w:ascii="宋体" w:hAnsi="宋体" w:cs="宋体" w:hint="eastAsia"/>
                <w:color w:val="000000"/>
                <w:szCs w:val="21"/>
              </w:rPr>
            </w:pPr>
          </w:p>
        </w:tc>
      </w:tr>
      <w:tr w:rsidR="008D7247" w14:paraId="6FBD4B82"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1C66FA30"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3598CF0B"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424B9709" w14:textId="77777777" w:rsidR="008D7247" w:rsidRDefault="00000000">
            <w:pPr>
              <w:widowControl/>
              <w:jc w:val="left"/>
              <w:textAlignment w:val="center"/>
              <w:rPr>
                <w:rFonts w:ascii="仿宋_GB2312" w:eastAsia="仿宋_GB2312" w:hAnsi="宋体" w:cs="仿宋_GB2312" w:hint="eastAsia"/>
                <w:color w:val="000000"/>
                <w:sz w:val="24"/>
              </w:rPr>
            </w:pPr>
            <w:proofErr w:type="gramStart"/>
            <w:r>
              <w:rPr>
                <w:rFonts w:ascii="仿宋_GB2312" w:eastAsia="仿宋_GB2312" w:hAnsi="宋体" w:cs="仿宋_GB2312" w:hint="eastAsia"/>
                <w:color w:val="000000"/>
                <w:kern w:val="0"/>
                <w:sz w:val="24"/>
                <w:lang w:bidi="ar"/>
              </w:rPr>
              <w:t>绿电采买</w:t>
            </w:r>
            <w:proofErr w:type="gramEnd"/>
            <w:r>
              <w:rPr>
                <w:rFonts w:ascii="仿宋_GB2312" w:eastAsia="仿宋_GB2312" w:hAnsi="宋体" w:cs="仿宋_GB2312" w:hint="eastAsia"/>
                <w:color w:val="000000"/>
                <w:kern w:val="0"/>
                <w:sz w:val="24"/>
                <w:lang w:bidi="ar"/>
              </w:rPr>
              <w:t>量（千瓦时）</w:t>
            </w:r>
          </w:p>
        </w:tc>
        <w:tc>
          <w:tcPr>
            <w:tcW w:w="5891" w:type="dxa"/>
            <w:tcBorders>
              <w:top w:val="single" w:sz="4" w:space="0" w:color="000000"/>
              <w:left w:val="single" w:sz="4" w:space="0" w:color="000000"/>
              <w:bottom w:val="single" w:sz="4" w:space="0" w:color="000000"/>
              <w:right w:val="single" w:sz="4" w:space="0" w:color="000000"/>
            </w:tcBorders>
            <w:vAlign w:val="center"/>
          </w:tcPr>
          <w:p w14:paraId="68EE1D64"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指企业工厂在电力交易市场购买的绿电量，当年如</w:t>
            </w:r>
            <w:proofErr w:type="gramStart"/>
            <w:r>
              <w:rPr>
                <w:rFonts w:ascii="仿宋_GB2312" w:eastAsia="仿宋_GB2312" w:hAnsi="宋体" w:cs="仿宋_GB2312" w:hint="eastAsia"/>
                <w:color w:val="000000"/>
                <w:kern w:val="0"/>
                <w:sz w:val="24"/>
                <w:lang w:bidi="ar"/>
              </w:rPr>
              <w:t>无绿</w:t>
            </w:r>
            <w:r>
              <w:rPr>
                <w:rFonts w:ascii="仿宋_GB2312" w:eastAsia="仿宋_GB2312" w:hAnsi="宋体" w:cs="仿宋_GB2312" w:hint="eastAsia"/>
                <w:color w:val="000000"/>
                <w:kern w:val="0"/>
                <w:sz w:val="24"/>
                <w:lang w:bidi="ar"/>
              </w:rPr>
              <w:lastRenderedPageBreak/>
              <w:t>电采买</w:t>
            </w:r>
            <w:proofErr w:type="gramEnd"/>
            <w:r>
              <w:rPr>
                <w:rFonts w:ascii="仿宋_GB2312" w:eastAsia="仿宋_GB2312" w:hAnsi="宋体" w:cs="仿宋_GB2312" w:hint="eastAsia"/>
                <w:color w:val="000000"/>
                <w:kern w:val="0"/>
                <w:sz w:val="24"/>
                <w:lang w:bidi="ar"/>
              </w:rPr>
              <w:t>，请填0。</w:t>
            </w:r>
          </w:p>
        </w:tc>
        <w:tc>
          <w:tcPr>
            <w:tcW w:w="1284" w:type="dxa"/>
            <w:tcBorders>
              <w:top w:val="single" w:sz="4" w:space="0" w:color="000000"/>
              <w:left w:val="single" w:sz="4" w:space="0" w:color="000000"/>
              <w:bottom w:val="single" w:sz="4" w:space="0" w:color="000000"/>
              <w:right w:val="single" w:sz="4" w:space="0" w:color="000000"/>
            </w:tcBorders>
            <w:vAlign w:val="center"/>
          </w:tcPr>
          <w:p w14:paraId="11EA7F77"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C28AE8D" w14:textId="77777777" w:rsidR="008D7247" w:rsidRDefault="008D7247">
            <w:pPr>
              <w:rPr>
                <w:rFonts w:ascii="宋体" w:hAnsi="宋体" w:cs="宋体" w:hint="eastAsia"/>
                <w:color w:val="000000"/>
                <w:szCs w:val="21"/>
              </w:rPr>
            </w:pPr>
          </w:p>
        </w:tc>
      </w:tr>
      <w:tr w:rsidR="008D7247" w14:paraId="479CD87B" w14:textId="77777777">
        <w:trPr>
          <w:trHeight w:val="810"/>
        </w:trPr>
        <w:tc>
          <w:tcPr>
            <w:tcW w:w="478" w:type="dxa"/>
            <w:tcBorders>
              <w:top w:val="single" w:sz="4" w:space="0" w:color="000000"/>
              <w:left w:val="single" w:sz="4" w:space="0" w:color="000000"/>
              <w:bottom w:val="single" w:sz="4" w:space="0" w:color="000000"/>
              <w:right w:val="single" w:sz="4" w:space="0" w:color="000000"/>
            </w:tcBorders>
            <w:vAlign w:val="center"/>
          </w:tcPr>
          <w:p w14:paraId="4C06B6D5"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38A0E5EB"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0FA1285D"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绿证采买量（张）</w:t>
            </w:r>
          </w:p>
        </w:tc>
        <w:tc>
          <w:tcPr>
            <w:tcW w:w="5891" w:type="dxa"/>
            <w:tcBorders>
              <w:top w:val="single" w:sz="4" w:space="0" w:color="000000"/>
              <w:left w:val="single" w:sz="4" w:space="0" w:color="000000"/>
              <w:bottom w:val="single" w:sz="4" w:space="0" w:color="000000"/>
              <w:right w:val="single" w:sz="4" w:space="0" w:color="000000"/>
            </w:tcBorders>
            <w:vAlign w:val="center"/>
          </w:tcPr>
          <w:p w14:paraId="34962FE8"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不</w:t>
            </w:r>
            <w:proofErr w:type="gramStart"/>
            <w:r>
              <w:rPr>
                <w:rFonts w:ascii="仿宋_GB2312" w:eastAsia="仿宋_GB2312" w:hAnsi="宋体" w:cs="仿宋_GB2312" w:hint="eastAsia"/>
                <w:color w:val="000000"/>
                <w:kern w:val="0"/>
                <w:sz w:val="24"/>
                <w:lang w:bidi="ar"/>
              </w:rPr>
              <w:t>包括绿电采买</w:t>
            </w:r>
            <w:proofErr w:type="gramEnd"/>
            <w:r>
              <w:rPr>
                <w:rFonts w:ascii="仿宋_GB2312" w:eastAsia="仿宋_GB2312" w:hAnsi="宋体" w:cs="仿宋_GB2312" w:hint="eastAsia"/>
                <w:color w:val="000000"/>
                <w:kern w:val="0"/>
                <w:sz w:val="24"/>
                <w:lang w:bidi="ar"/>
              </w:rPr>
              <w:t>量，仅指单独购买绿证量。工厂当年如无绿证采买，请填0。如有采买，请备注是国际绿证还是国内绿证。</w:t>
            </w:r>
          </w:p>
        </w:tc>
        <w:tc>
          <w:tcPr>
            <w:tcW w:w="1284" w:type="dxa"/>
            <w:tcBorders>
              <w:top w:val="single" w:sz="4" w:space="0" w:color="000000"/>
              <w:left w:val="single" w:sz="4" w:space="0" w:color="000000"/>
              <w:bottom w:val="single" w:sz="4" w:space="0" w:color="000000"/>
              <w:right w:val="single" w:sz="4" w:space="0" w:color="000000"/>
            </w:tcBorders>
            <w:vAlign w:val="center"/>
          </w:tcPr>
          <w:p w14:paraId="00B8B2FF"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8B7A0B3" w14:textId="77777777" w:rsidR="008D7247" w:rsidRDefault="008D7247">
            <w:pPr>
              <w:rPr>
                <w:rFonts w:ascii="宋体" w:hAnsi="宋体" w:cs="宋体" w:hint="eastAsia"/>
                <w:color w:val="000000"/>
                <w:szCs w:val="21"/>
              </w:rPr>
            </w:pPr>
          </w:p>
        </w:tc>
      </w:tr>
      <w:tr w:rsidR="008D7247" w14:paraId="1BEA0855"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6729C9BD"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492D3672"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668E84A2"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余热余压回收利用率（%）</w:t>
            </w:r>
          </w:p>
        </w:tc>
        <w:tc>
          <w:tcPr>
            <w:tcW w:w="5891" w:type="dxa"/>
            <w:tcBorders>
              <w:top w:val="single" w:sz="4" w:space="0" w:color="000000"/>
              <w:left w:val="single" w:sz="4" w:space="0" w:color="000000"/>
              <w:bottom w:val="single" w:sz="4" w:space="0" w:color="000000"/>
              <w:right w:val="single" w:sz="4" w:space="0" w:color="000000"/>
            </w:tcBorders>
            <w:vAlign w:val="center"/>
          </w:tcPr>
          <w:p w14:paraId="0483372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包括工厂回收自用</w:t>
            </w:r>
            <w:proofErr w:type="gramStart"/>
            <w:r>
              <w:rPr>
                <w:rFonts w:ascii="仿宋_GB2312" w:eastAsia="仿宋_GB2312" w:hAnsi="宋体" w:cs="仿宋_GB2312" w:hint="eastAsia"/>
                <w:color w:val="000000"/>
                <w:kern w:val="0"/>
                <w:sz w:val="24"/>
                <w:lang w:bidi="ar"/>
              </w:rPr>
              <w:t>和供外单位</w:t>
            </w:r>
            <w:proofErr w:type="gramEnd"/>
            <w:r>
              <w:rPr>
                <w:rFonts w:ascii="仿宋_GB2312" w:eastAsia="仿宋_GB2312" w:hAnsi="宋体" w:cs="仿宋_GB2312" w:hint="eastAsia"/>
                <w:color w:val="000000"/>
                <w:kern w:val="0"/>
                <w:sz w:val="24"/>
                <w:lang w:bidi="ar"/>
              </w:rPr>
              <w:t>使用。</w:t>
            </w:r>
          </w:p>
        </w:tc>
        <w:tc>
          <w:tcPr>
            <w:tcW w:w="1284" w:type="dxa"/>
            <w:tcBorders>
              <w:top w:val="single" w:sz="4" w:space="0" w:color="000000"/>
              <w:left w:val="single" w:sz="4" w:space="0" w:color="000000"/>
              <w:bottom w:val="single" w:sz="4" w:space="0" w:color="000000"/>
              <w:right w:val="single" w:sz="4" w:space="0" w:color="000000"/>
            </w:tcBorders>
            <w:vAlign w:val="center"/>
          </w:tcPr>
          <w:p w14:paraId="38E7E07C"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329BBE8D" w14:textId="77777777" w:rsidR="008D7247" w:rsidRDefault="008D7247">
            <w:pPr>
              <w:rPr>
                <w:rFonts w:ascii="宋体" w:hAnsi="宋体" w:cs="宋体" w:hint="eastAsia"/>
                <w:color w:val="000000"/>
                <w:szCs w:val="21"/>
              </w:rPr>
            </w:pPr>
          </w:p>
        </w:tc>
      </w:tr>
      <w:tr w:rsidR="008D7247" w14:paraId="70A867FF"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7C4E67F0"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66F651D4"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12AE24BC"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能源三级计量配备比例（%）</w:t>
            </w:r>
          </w:p>
        </w:tc>
        <w:tc>
          <w:tcPr>
            <w:tcW w:w="5891" w:type="dxa"/>
            <w:tcBorders>
              <w:top w:val="single" w:sz="4" w:space="0" w:color="000000"/>
              <w:left w:val="single" w:sz="4" w:space="0" w:color="000000"/>
              <w:bottom w:val="single" w:sz="4" w:space="0" w:color="000000"/>
              <w:right w:val="single" w:sz="4" w:space="0" w:color="000000"/>
            </w:tcBorders>
            <w:vAlign w:val="center"/>
          </w:tcPr>
          <w:p w14:paraId="3DC3F74B"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计算工厂所有主要用能设备配备单独计量器具的比例。</w:t>
            </w:r>
          </w:p>
        </w:tc>
        <w:tc>
          <w:tcPr>
            <w:tcW w:w="1284" w:type="dxa"/>
            <w:tcBorders>
              <w:top w:val="single" w:sz="4" w:space="0" w:color="000000"/>
              <w:left w:val="single" w:sz="4" w:space="0" w:color="000000"/>
              <w:bottom w:val="single" w:sz="4" w:space="0" w:color="000000"/>
              <w:right w:val="single" w:sz="4" w:space="0" w:color="000000"/>
            </w:tcBorders>
            <w:vAlign w:val="center"/>
          </w:tcPr>
          <w:p w14:paraId="21F2DE86"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7D4F9231" w14:textId="77777777" w:rsidR="008D7247" w:rsidRDefault="008D7247">
            <w:pPr>
              <w:rPr>
                <w:rFonts w:ascii="宋体" w:hAnsi="宋体" w:cs="宋体" w:hint="eastAsia"/>
                <w:color w:val="000000"/>
                <w:szCs w:val="21"/>
              </w:rPr>
            </w:pPr>
          </w:p>
        </w:tc>
      </w:tr>
      <w:tr w:rsidR="008D7247" w14:paraId="6FDF9365"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07AA87C5"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342733DC"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5EFD479A"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水三级计量配备比例（%）</w:t>
            </w:r>
          </w:p>
        </w:tc>
        <w:tc>
          <w:tcPr>
            <w:tcW w:w="5891" w:type="dxa"/>
            <w:tcBorders>
              <w:top w:val="single" w:sz="4" w:space="0" w:color="000000"/>
              <w:left w:val="single" w:sz="4" w:space="0" w:color="000000"/>
              <w:bottom w:val="single" w:sz="4" w:space="0" w:color="000000"/>
              <w:right w:val="single" w:sz="4" w:space="0" w:color="000000"/>
            </w:tcBorders>
            <w:vAlign w:val="center"/>
          </w:tcPr>
          <w:p w14:paraId="35B0C021"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计算工厂所有主要耗水设备配备单独计量器具的比例。</w:t>
            </w:r>
          </w:p>
        </w:tc>
        <w:tc>
          <w:tcPr>
            <w:tcW w:w="1284" w:type="dxa"/>
            <w:tcBorders>
              <w:top w:val="single" w:sz="4" w:space="0" w:color="000000"/>
              <w:left w:val="single" w:sz="4" w:space="0" w:color="000000"/>
              <w:bottom w:val="single" w:sz="4" w:space="0" w:color="000000"/>
              <w:right w:val="single" w:sz="4" w:space="0" w:color="000000"/>
            </w:tcBorders>
            <w:vAlign w:val="center"/>
          </w:tcPr>
          <w:p w14:paraId="58C77C04"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77ED90F9" w14:textId="77777777" w:rsidR="008D7247" w:rsidRDefault="008D7247">
            <w:pPr>
              <w:rPr>
                <w:rFonts w:ascii="宋体" w:hAnsi="宋体" w:cs="宋体" w:hint="eastAsia"/>
                <w:color w:val="000000"/>
                <w:szCs w:val="21"/>
              </w:rPr>
            </w:pPr>
          </w:p>
        </w:tc>
      </w:tr>
      <w:tr w:rsidR="008D7247" w14:paraId="4EB68D77"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6F267C1B"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3273FFBC"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2726A6BD"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光</w:t>
            </w:r>
            <w:proofErr w:type="gramStart"/>
            <w:r>
              <w:rPr>
                <w:rFonts w:ascii="仿宋_GB2312" w:eastAsia="仿宋_GB2312" w:hAnsi="宋体" w:cs="仿宋_GB2312" w:hint="eastAsia"/>
                <w:color w:val="000000"/>
                <w:kern w:val="0"/>
                <w:sz w:val="24"/>
                <w:lang w:bidi="ar"/>
              </w:rPr>
              <w:t>伏项目</w:t>
            </w:r>
            <w:proofErr w:type="gramEnd"/>
            <w:r>
              <w:rPr>
                <w:rFonts w:ascii="仿宋_GB2312" w:eastAsia="仿宋_GB2312" w:hAnsi="宋体" w:cs="仿宋_GB2312" w:hint="eastAsia"/>
                <w:color w:val="000000"/>
                <w:kern w:val="0"/>
                <w:sz w:val="24"/>
                <w:lang w:bidi="ar"/>
              </w:rPr>
              <w:t>装机容量（kw）及年发电量（kwh）</w:t>
            </w:r>
          </w:p>
        </w:tc>
        <w:tc>
          <w:tcPr>
            <w:tcW w:w="5891" w:type="dxa"/>
            <w:tcBorders>
              <w:top w:val="single" w:sz="4" w:space="0" w:color="000000"/>
              <w:left w:val="single" w:sz="4" w:space="0" w:color="000000"/>
              <w:bottom w:val="single" w:sz="4" w:space="0" w:color="000000"/>
              <w:right w:val="single" w:sz="4" w:space="0" w:color="000000"/>
            </w:tcBorders>
            <w:vAlign w:val="center"/>
          </w:tcPr>
          <w:p w14:paraId="10D77987"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355DF3DB"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060DACB" w14:textId="77777777" w:rsidR="008D7247" w:rsidRDefault="008D7247">
            <w:pPr>
              <w:rPr>
                <w:rFonts w:ascii="宋体" w:hAnsi="宋体" w:cs="宋体" w:hint="eastAsia"/>
                <w:color w:val="000000"/>
                <w:szCs w:val="21"/>
              </w:rPr>
            </w:pPr>
          </w:p>
        </w:tc>
      </w:tr>
      <w:tr w:rsidR="008D7247" w14:paraId="07C5446A"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4C5DE17A"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38</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489FD797"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371EA6A1"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可再生能源利用率（%）</w:t>
            </w:r>
          </w:p>
        </w:tc>
        <w:tc>
          <w:tcPr>
            <w:tcW w:w="5891" w:type="dxa"/>
            <w:tcBorders>
              <w:top w:val="single" w:sz="4" w:space="0" w:color="000000"/>
              <w:left w:val="single" w:sz="4" w:space="0" w:color="000000"/>
              <w:bottom w:val="single" w:sz="4" w:space="0" w:color="000000"/>
              <w:right w:val="single" w:sz="4" w:space="0" w:color="000000"/>
            </w:tcBorders>
            <w:vAlign w:val="center"/>
          </w:tcPr>
          <w:p w14:paraId="2DEB421C"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企业直接利用的可再生能源占能源使用比例（包括太阳能、风能、生物质能、地热能等）。</w:t>
            </w:r>
          </w:p>
        </w:tc>
        <w:tc>
          <w:tcPr>
            <w:tcW w:w="1284" w:type="dxa"/>
            <w:tcBorders>
              <w:top w:val="single" w:sz="4" w:space="0" w:color="000000"/>
              <w:left w:val="single" w:sz="4" w:space="0" w:color="000000"/>
              <w:bottom w:val="single" w:sz="4" w:space="0" w:color="000000"/>
              <w:right w:val="single" w:sz="4" w:space="0" w:color="000000"/>
            </w:tcBorders>
            <w:vAlign w:val="center"/>
          </w:tcPr>
          <w:p w14:paraId="3553FAEC"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71CE05E6" w14:textId="77777777" w:rsidR="008D7247" w:rsidRDefault="008D7247">
            <w:pPr>
              <w:rPr>
                <w:rFonts w:ascii="宋体" w:hAnsi="宋体" w:cs="宋体" w:hint="eastAsia"/>
                <w:color w:val="000000"/>
                <w:szCs w:val="21"/>
              </w:rPr>
            </w:pPr>
          </w:p>
        </w:tc>
      </w:tr>
      <w:tr w:rsidR="008D7247" w14:paraId="4B1A95EF"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35DE53BA"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2D3EC968"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基础</w:t>
            </w:r>
            <w:r>
              <w:rPr>
                <w:rFonts w:ascii="仿宋_GB2312" w:eastAsia="仿宋_GB2312" w:hAnsi="宋体" w:cs="仿宋_GB2312" w:hint="eastAsia"/>
                <w:color w:val="000000"/>
                <w:kern w:val="0"/>
                <w:sz w:val="24"/>
                <w:lang w:bidi="ar"/>
              </w:rPr>
              <w:lastRenderedPageBreak/>
              <w:t>设施</w:t>
            </w:r>
          </w:p>
        </w:tc>
        <w:tc>
          <w:tcPr>
            <w:tcW w:w="4141" w:type="dxa"/>
            <w:tcBorders>
              <w:top w:val="single" w:sz="4" w:space="0" w:color="000000"/>
              <w:left w:val="single" w:sz="4" w:space="0" w:color="000000"/>
              <w:bottom w:val="single" w:sz="4" w:space="0" w:color="000000"/>
              <w:right w:val="single" w:sz="4" w:space="0" w:color="000000"/>
            </w:tcBorders>
            <w:vAlign w:val="center"/>
          </w:tcPr>
          <w:p w14:paraId="5CC17585"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节能型照明设备占比（%）</w:t>
            </w:r>
          </w:p>
        </w:tc>
        <w:tc>
          <w:tcPr>
            <w:tcW w:w="5891" w:type="dxa"/>
            <w:tcBorders>
              <w:top w:val="single" w:sz="4" w:space="0" w:color="000000"/>
              <w:left w:val="single" w:sz="4" w:space="0" w:color="000000"/>
              <w:bottom w:val="single" w:sz="4" w:space="0" w:color="000000"/>
              <w:right w:val="single" w:sz="4" w:space="0" w:color="000000"/>
            </w:tcBorders>
            <w:vAlign w:val="center"/>
          </w:tcPr>
          <w:p w14:paraId="04C647E3"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计算工厂所有照明设备中节能型照明设备的比例。</w:t>
            </w:r>
          </w:p>
        </w:tc>
        <w:tc>
          <w:tcPr>
            <w:tcW w:w="1284" w:type="dxa"/>
            <w:tcBorders>
              <w:top w:val="single" w:sz="4" w:space="0" w:color="000000"/>
              <w:left w:val="single" w:sz="4" w:space="0" w:color="000000"/>
              <w:bottom w:val="single" w:sz="4" w:space="0" w:color="000000"/>
              <w:right w:val="single" w:sz="4" w:space="0" w:color="000000"/>
            </w:tcBorders>
            <w:vAlign w:val="center"/>
          </w:tcPr>
          <w:p w14:paraId="45C07767"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03B17D25" w14:textId="77777777" w:rsidR="008D7247" w:rsidRDefault="008D7247">
            <w:pPr>
              <w:rPr>
                <w:rFonts w:ascii="宋体" w:hAnsi="宋体" w:cs="宋体" w:hint="eastAsia"/>
                <w:color w:val="000000"/>
                <w:szCs w:val="21"/>
              </w:rPr>
            </w:pPr>
          </w:p>
        </w:tc>
      </w:tr>
      <w:tr w:rsidR="008D7247" w14:paraId="6508A4E6"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55F6D315"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40</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790C9DA0"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407EA86"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节水型器具占比（%）</w:t>
            </w:r>
          </w:p>
        </w:tc>
        <w:tc>
          <w:tcPr>
            <w:tcW w:w="5891" w:type="dxa"/>
            <w:tcBorders>
              <w:top w:val="single" w:sz="4" w:space="0" w:color="000000"/>
              <w:left w:val="single" w:sz="4" w:space="0" w:color="000000"/>
              <w:bottom w:val="single" w:sz="4" w:space="0" w:color="000000"/>
              <w:right w:val="single" w:sz="4" w:space="0" w:color="000000"/>
            </w:tcBorders>
            <w:vAlign w:val="center"/>
          </w:tcPr>
          <w:p w14:paraId="6EBD09FE"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计算工厂用水器具中节水型器具所占比例。</w:t>
            </w:r>
          </w:p>
        </w:tc>
        <w:tc>
          <w:tcPr>
            <w:tcW w:w="1284" w:type="dxa"/>
            <w:tcBorders>
              <w:top w:val="single" w:sz="4" w:space="0" w:color="000000"/>
              <w:left w:val="single" w:sz="4" w:space="0" w:color="000000"/>
              <w:bottom w:val="single" w:sz="4" w:space="0" w:color="000000"/>
              <w:right w:val="single" w:sz="4" w:space="0" w:color="000000"/>
            </w:tcBorders>
            <w:vAlign w:val="center"/>
          </w:tcPr>
          <w:p w14:paraId="65354417" w14:textId="77777777" w:rsidR="008D7247" w:rsidRDefault="00000000">
            <w:pPr>
              <w:jc w:val="center"/>
              <w:rPr>
                <w:rFonts w:ascii="宋体" w:hAnsi="宋体" w:cs="宋体" w:hint="eastAsia"/>
                <w:color w:val="000000"/>
                <w:szCs w:val="21"/>
              </w:rPr>
            </w:pPr>
            <w:r>
              <w:rPr>
                <w:rFonts w:ascii="仿宋_GB2312" w:eastAsia="仿宋_GB2312" w:hAnsi="宋体" w:cs="仿宋_GB2312" w:hint="eastAsia"/>
                <w:color w:val="000000"/>
                <w:kern w:val="0"/>
                <w:sz w:val="24"/>
                <w:lang w:bidi="ar"/>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47821912" w14:textId="77777777" w:rsidR="008D7247" w:rsidRDefault="008D7247">
            <w:pPr>
              <w:rPr>
                <w:rFonts w:ascii="宋体" w:hAnsi="宋体" w:cs="宋体" w:hint="eastAsia"/>
                <w:color w:val="000000"/>
                <w:szCs w:val="21"/>
              </w:rPr>
            </w:pPr>
          </w:p>
        </w:tc>
      </w:tr>
      <w:tr w:rsidR="008D7247" w14:paraId="4ED318C0"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17AAF1D6"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140C4FE6"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3761E407"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是否获得设计绿色星级建筑评价（二星及以上）</w:t>
            </w:r>
          </w:p>
        </w:tc>
        <w:tc>
          <w:tcPr>
            <w:tcW w:w="5891" w:type="dxa"/>
            <w:tcBorders>
              <w:top w:val="single" w:sz="4" w:space="0" w:color="000000"/>
              <w:left w:val="single" w:sz="4" w:space="0" w:color="000000"/>
              <w:bottom w:val="single" w:sz="4" w:space="0" w:color="000000"/>
              <w:right w:val="single" w:sz="4" w:space="0" w:color="000000"/>
            </w:tcBorders>
            <w:vAlign w:val="center"/>
          </w:tcPr>
          <w:p w14:paraId="4175A03B"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包括公共建筑和工业建筑。</w:t>
            </w:r>
          </w:p>
        </w:tc>
        <w:tc>
          <w:tcPr>
            <w:tcW w:w="1284" w:type="dxa"/>
            <w:tcBorders>
              <w:top w:val="single" w:sz="4" w:space="0" w:color="000000"/>
              <w:left w:val="single" w:sz="4" w:space="0" w:color="000000"/>
              <w:bottom w:val="single" w:sz="4" w:space="0" w:color="000000"/>
              <w:right w:val="single" w:sz="4" w:space="0" w:color="000000"/>
            </w:tcBorders>
            <w:vAlign w:val="center"/>
          </w:tcPr>
          <w:p w14:paraId="5890E068"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8FDE1FA" w14:textId="77777777" w:rsidR="008D7247" w:rsidRDefault="008D7247">
            <w:pPr>
              <w:rPr>
                <w:rFonts w:ascii="仿宋_GB2312" w:eastAsia="仿宋_GB2312" w:hAnsi="宋体" w:cs="仿宋_GB2312" w:hint="eastAsia"/>
                <w:color w:val="000000"/>
                <w:sz w:val="24"/>
              </w:rPr>
            </w:pPr>
          </w:p>
        </w:tc>
      </w:tr>
      <w:tr w:rsidR="008D7247" w14:paraId="3D076BE4"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13694AEE"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496C4362"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5961E5E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是否获得运营绿色星级建筑评价（二星及以上）</w:t>
            </w:r>
          </w:p>
        </w:tc>
        <w:tc>
          <w:tcPr>
            <w:tcW w:w="5891" w:type="dxa"/>
            <w:tcBorders>
              <w:top w:val="single" w:sz="4" w:space="0" w:color="000000"/>
              <w:left w:val="single" w:sz="4" w:space="0" w:color="000000"/>
              <w:bottom w:val="single" w:sz="4" w:space="0" w:color="000000"/>
              <w:right w:val="single" w:sz="4" w:space="0" w:color="000000"/>
            </w:tcBorders>
            <w:vAlign w:val="center"/>
          </w:tcPr>
          <w:p w14:paraId="1BBDF74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包括公共建筑和工业建筑。</w:t>
            </w:r>
          </w:p>
        </w:tc>
        <w:tc>
          <w:tcPr>
            <w:tcW w:w="1284" w:type="dxa"/>
            <w:tcBorders>
              <w:top w:val="single" w:sz="4" w:space="0" w:color="000000"/>
              <w:left w:val="single" w:sz="4" w:space="0" w:color="000000"/>
              <w:bottom w:val="single" w:sz="4" w:space="0" w:color="000000"/>
              <w:right w:val="single" w:sz="4" w:space="0" w:color="000000"/>
            </w:tcBorders>
            <w:vAlign w:val="center"/>
          </w:tcPr>
          <w:p w14:paraId="61C4649D"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654C49C" w14:textId="77777777" w:rsidR="008D7247" w:rsidRDefault="008D7247">
            <w:pPr>
              <w:rPr>
                <w:rFonts w:ascii="仿宋_GB2312" w:eastAsia="仿宋_GB2312" w:hAnsi="宋体" w:cs="仿宋_GB2312" w:hint="eastAsia"/>
                <w:color w:val="000000"/>
                <w:sz w:val="24"/>
              </w:rPr>
            </w:pPr>
          </w:p>
        </w:tc>
      </w:tr>
      <w:tr w:rsidR="008D7247" w14:paraId="200206D8" w14:textId="77777777">
        <w:trPr>
          <w:trHeight w:val="810"/>
        </w:trPr>
        <w:tc>
          <w:tcPr>
            <w:tcW w:w="478" w:type="dxa"/>
            <w:tcBorders>
              <w:top w:val="single" w:sz="4" w:space="0" w:color="000000"/>
              <w:left w:val="single" w:sz="4" w:space="0" w:color="000000"/>
              <w:bottom w:val="single" w:sz="4" w:space="0" w:color="000000"/>
              <w:right w:val="single" w:sz="4" w:space="0" w:color="000000"/>
            </w:tcBorders>
            <w:vAlign w:val="center"/>
          </w:tcPr>
          <w:p w14:paraId="60C2CDC9"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2C5D8E8F"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1C32C510"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使用先进节能的通用</w:t>
            </w:r>
            <w:proofErr w:type="gramStart"/>
            <w:r>
              <w:rPr>
                <w:rFonts w:ascii="仿宋_GB2312" w:eastAsia="仿宋_GB2312" w:hAnsi="宋体" w:cs="仿宋_GB2312" w:hint="eastAsia"/>
                <w:color w:val="000000"/>
                <w:kern w:val="0"/>
                <w:sz w:val="24"/>
                <w:lang w:bidi="ar"/>
              </w:rPr>
              <w:t>用</w:t>
            </w:r>
            <w:proofErr w:type="gramEnd"/>
            <w:r>
              <w:rPr>
                <w:rFonts w:ascii="仿宋_GB2312" w:eastAsia="仿宋_GB2312" w:hAnsi="宋体" w:cs="仿宋_GB2312" w:hint="eastAsia"/>
                <w:color w:val="000000"/>
                <w:kern w:val="0"/>
                <w:sz w:val="24"/>
                <w:lang w:bidi="ar"/>
              </w:rPr>
              <w:t>能设备比例</w:t>
            </w:r>
          </w:p>
        </w:tc>
        <w:tc>
          <w:tcPr>
            <w:tcW w:w="5891" w:type="dxa"/>
            <w:tcBorders>
              <w:top w:val="single" w:sz="4" w:space="0" w:color="000000"/>
              <w:left w:val="single" w:sz="4" w:space="0" w:color="000000"/>
              <w:bottom w:val="single" w:sz="4" w:space="0" w:color="000000"/>
              <w:right w:val="single" w:sz="4" w:space="0" w:color="000000"/>
            </w:tcBorders>
            <w:vAlign w:val="center"/>
          </w:tcPr>
          <w:p w14:paraId="62BECABB"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通用</w:t>
            </w:r>
            <w:proofErr w:type="gramStart"/>
            <w:r>
              <w:rPr>
                <w:rFonts w:ascii="仿宋_GB2312" w:eastAsia="仿宋_GB2312" w:hAnsi="宋体" w:cs="仿宋_GB2312" w:hint="eastAsia"/>
                <w:color w:val="000000"/>
                <w:kern w:val="0"/>
                <w:sz w:val="24"/>
                <w:lang w:bidi="ar"/>
              </w:rPr>
              <w:t>用</w:t>
            </w:r>
            <w:proofErr w:type="gramEnd"/>
            <w:r>
              <w:rPr>
                <w:rFonts w:ascii="仿宋_GB2312" w:eastAsia="仿宋_GB2312" w:hAnsi="宋体" w:cs="仿宋_GB2312" w:hint="eastAsia"/>
                <w:color w:val="000000"/>
                <w:kern w:val="0"/>
                <w:sz w:val="24"/>
                <w:lang w:bidi="ar"/>
              </w:rPr>
              <w:t>能设备（电机和变压器）满足《重点用能产品设备能效先进水平、节能水平和准入水平》最新版中先进/节能水平的比例。</w:t>
            </w:r>
          </w:p>
        </w:tc>
        <w:tc>
          <w:tcPr>
            <w:tcW w:w="1284" w:type="dxa"/>
            <w:tcBorders>
              <w:top w:val="single" w:sz="4" w:space="0" w:color="000000"/>
              <w:left w:val="single" w:sz="4" w:space="0" w:color="000000"/>
              <w:bottom w:val="single" w:sz="4" w:space="0" w:color="000000"/>
              <w:right w:val="single" w:sz="4" w:space="0" w:color="000000"/>
            </w:tcBorders>
            <w:vAlign w:val="center"/>
          </w:tcPr>
          <w:p w14:paraId="4C74528E"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58FFDA2" w14:textId="77777777" w:rsidR="008D7247" w:rsidRDefault="008D7247">
            <w:pPr>
              <w:rPr>
                <w:rFonts w:ascii="仿宋_GB2312" w:eastAsia="仿宋_GB2312" w:hAnsi="宋体" w:cs="仿宋_GB2312" w:hint="eastAsia"/>
                <w:color w:val="000000"/>
                <w:sz w:val="24"/>
              </w:rPr>
            </w:pPr>
          </w:p>
        </w:tc>
      </w:tr>
      <w:tr w:rsidR="008D7247" w14:paraId="2844ECD9"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08CD61E4"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4A311E00"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管理体系</w:t>
            </w:r>
          </w:p>
        </w:tc>
        <w:tc>
          <w:tcPr>
            <w:tcW w:w="4141" w:type="dxa"/>
            <w:tcBorders>
              <w:top w:val="single" w:sz="4" w:space="0" w:color="000000"/>
              <w:left w:val="single" w:sz="4" w:space="0" w:color="000000"/>
              <w:bottom w:val="single" w:sz="4" w:space="0" w:color="000000"/>
              <w:right w:val="single" w:sz="4" w:space="0" w:color="000000"/>
            </w:tcBorders>
            <w:vAlign w:val="center"/>
          </w:tcPr>
          <w:p w14:paraId="5958CC5A"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是否通过职业健康安全管理体系第三方认证</w:t>
            </w:r>
          </w:p>
        </w:tc>
        <w:tc>
          <w:tcPr>
            <w:tcW w:w="5891" w:type="dxa"/>
            <w:tcBorders>
              <w:top w:val="single" w:sz="4" w:space="0" w:color="000000"/>
              <w:left w:val="single" w:sz="4" w:space="0" w:color="000000"/>
              <w:bottom w:val="single" w:sz="4" w:space="0" w:color="000000"/>
              <w:right w:val="single" w:sz="4" w:space="0" w:color="000000"/>
            </w:tcBorders>
            <w:vAlign w:val="center"/>
          </w:tcPr>
          <w:p w14:paraId="3EA4772E"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67CFB6C"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3C644A9" w14:textId="77777777" w:rsidR="008D7247" w:rsidRDefault="008D7247">
            <w:pPr>
              <w:rPr>
                <w:rFonts w:ascii="仿宋_GB2312" w:eastAsia="仿宋_GB2312" w:hAnsi="宋体" w:cs="仿宋_GB2312" w:hint="eastAsia"/>
                <w:color w:val="000000"/>
                <w:sz w:val="24"/>
              </w:rPr>
            </w:pPr>
          </w:p>
        </w:tc>
      </w:tr>
      <w:tr w:rsidR="008D7247" w14:paraId="1595DE69"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773F186C"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4A98CE09"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63251133"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是否通过环境管理体系第三方认证</w:t>
            </w:r>
          </w:p>
        </w:tc>
        <w:tc>
          <w:tcPr>
            <w:tcW w:w="5891" w:type="dxa"/>
            <w:tcBorders>
              <w:top w:val="single" w:sz="4" w:space="0" w:color="000000"/>
              <w:left w:val="single" w:sz="4" w:space="0" w:color="000000"/>
              <w:bottom w:val="single" w:sz="4" w:space="0" w:color="000000"/>
              <w:right w:val="single" w:sz="4" w:space="0" w:color="000000"/>
            </w:tcBorders>
            <w:vAlign w:val="center"/>
          </w:tcPr>
          <w:p w14:paraId="2011BAE1"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633B0C0C"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B4A1F0B" w14:textId="77777777" w:rsidR="008D7247" w:rsidRDefault="008D7247">
            <w:pPr>
              <w:rPr>
                <w:rFonts w:ascii="仿宋_GB2312" w:eastAsia="仿宋_GB2312" w:hAnsi="宋体" w:cs="仿宋_GB2312" w:hint="eastAsia"/>
                <w:color w:val="000000"/>
                <w:sz w:val="24"/>
              </w:rPr>
            </w:pPr>
          </w:p>
        </w:tc>
      </w:tr>
      <w:tr w:rsidR="008D7247" w14:paraId="68F686D1"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31822DE6"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6A279C88"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0CACEE4B"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是否通过能源管理体系第三方认证</w:t>
            </w:r>
          </w:p>
        </w:tc>
        <w:tc>
          <w:tcPr>
            <w:tcW w:w="5891" w:type="dxa"/>
            <w:tcBorders>
              <w:top w:val="single" w:sz="4" w:space="0" w:color="000000"/>
              <w:left w:val="single" w:sz="4" w:space="0" w:color="000000"/>
              <w:bottom w:val="single" w:sz="4" w:space="0" w:color="000000"/>
              <w:right w:val="single" w:sz="4" w:space="0" w:color="000000"/>
            </w:tcBorders>
            <w:vAlign w:val="center"/>
          </w:tcPr>
          <w:p w14:paraId="613E6166"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312B8210"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D296AE3" w14:textId="77777777" w:rsidR="008D7247" w:rsidRDefault="008D7247">
            <w:pPr>
              <w:rPr>
                <w:rFonts w:ascii="仿宋_GB2312" w:eastAsia="仿宋_GB2312" w:hAnsi="宋体" w:cs="仿宋_GB2312" w:hint="eastAsia"/>
                <w:color w:val="000000"/>
                <w:sz w:val="24"/>
              </w:rPr>
            </w:pPr>
          </w:p>
        </w:tc>
      </w:tr>
      <w:tr w:rsidR="008D7247" w14:paraId="44FED287"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549EDF9C"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47</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6DF53BC9"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4037F3C"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近三年是否发布ESG报告,报告是否公开可获得</w:t>
            </w:r>
          </w:p>
        </w:tc>
        <w:tc>
          <w:tcPr>
            <w:tcW w:w="5891" w:type="dxa"/>
            <w:tcBorders>
              <w:top w:val="single" w:sz="4" w:space="0" w:color="000000"/>
              <w:left w:val="single" w:sz="4" w:space="0" w:color="000000"/>
              <w:bottom w:val="single" w:sz="4" w:space="0" w:color="000000"/>
              <w:right w:val="single" w:sz="4" w:space="0" w:color="000000"/>
            </w:tcBorders>
            <w:vAlign w:val="center"/>
          </w:tcPr>
          <w:p w14:paraId="45350C52"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F267271"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1012BEC" w14:textId="77777777" w:rsidR="008D7247" w:rsidRDefault="008D7247">
            <w:pPr>
              <w:rPr>
                <w:rFonts w:ascii="仿宋_GB2312" w:eastAsia="仿宋_GB2312" w:hAnsi="宋体" w:cs="仿宋_GB2312" w:hint="eastAsia"/>
                <w:color w:val="000000"/>
                <w:sz w:val="24"/>
              </w:rPr>
            </w:pPr>
          </w:p>
        </w:tc>
      </w:tr>
      <w:tr w:rsidR="008D7247" w14:paraId="2CE461DC" w14:textId="77777777">
        <w:trPr>
          <w:trHeight w:val="286"/>
        </w:trPr>
        <w:tc>
          <w:tcPr>
            <w:tcW w:w="478" w:type="dxa"/>
            <w:tcBorders>
              <w:top w:val="single" w:sz="4" w:space="0" w:color="000000"/>
              <w:left w:val="single" w:sz="4" w:space="0" w:color="000000"/>
              <w:bottom w:val="single" w:sz="4" w:space="0" w:color="000000"/>
              <w:right w:val="single" w:sz="4" w:space="0" w:color="000000"/>
            </w:tcBorders>
            <w:vAlign w:val="center"/>
          </w:tcPr>
          <w:p w14:paraId="7EDF5E0E"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5A283732"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53DA599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是否制定并实施低碳发展规划或行动计划</w:t>
            </w:r>
          </w:p>
        </w:tc>
        <w:tc>
          <w:tcPr>
            <w:tcW w:w="5891" w:type="dxa"/>
            <w:tcBorders>
              <w:top w:val="single" w:sz="4" w:space="0" w:color="000000"/>
              <w:left w:val="single" w:sz="4" w:space="0" w:color="000000"/>
              <w:bottom w:val="single" w:sz="4" w:space="0" w:color="000000"/>
              <w:right w:val="single" w:sz="4" w:space="0" w:color="000000"/>
            </w:tcBorders>
            <w:vAlign w:val="center"/>
          </w:tcPr>
          <w:p w14:paraId="7AAC13A7"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367ADC0A"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258348A" w14:textId="77777777" w:rsidR="008D7247" w:rsidRDefault="008D7247">
            <w:pPr>
              <w:rPr>
                <w:rFonts w:ascii="仿宋_GB2312" w:eastAsia="仿宋_GB2312" w:hAnsi="宋体" w:cs="仿宋_GB2312" w:hint="eastAsia"/>
                <w:color w:val="000000"/>
                <w:sz w:val="24"/>
              </w:rPr>
            </w:pPr>
          </w:p>
        </w:tc>
      </w:tr>
      <w:tr w:rsidR="008D7247" w14:paraId="5187166B"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508AF296"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7D895123"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产品</w:t>
            </w:r>
          </w:p>
        </w:tc>
        <w:tc>
          <w:tcPr>
            <w:tcW w:w="4141" w:type="dxa"/>
            <w:tcBorders>
              <w:top w:val="single" w:sz="4" w:space="0" w:color="000000"/>
              <w:left w:val="single" w:sz="4" w:space="0" w:color="000000"/>
              <w:bottom w:val="single" w:sz="4" w:space="0" w:color="000000"/>
              <w:right w:val="single" w:sz="4" w:space="0" w:color="000000"/>
            </w:tcBorders>
            <w:vAlign w:val="center"/>
          </w:tcPr>
          <w:p w14:paraId="17FA9418"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是否按照GB/T 24044 或适用的标准或规范对产品进行碳足迹核查</w:t>
            </w:r>
          </w:p>
        </w:tc>
        <w:tc>
          <w:tcPr>
            <w:tcW w:w="5891" w:type="dxa"/>
            <w:tcBorders>
              <w:top w:val="single" w:sz="4" w:space="0" w:color="000000"/>
              <w:left w:val="single" w:sz="4" w:space="0" w:color="000000"/>
              <w:bottom w:val="single" w:sz="4" w:space="0" w:color="000000"/>
              <w:right w:val="single" w:sz="4" w:space="0" w:color="000000"/>
            </w:tcBorders>
            <w:vAlign w:val="center"/>
          </w:tcPr>
          <w:p w14:paraId="0310113F"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A725E07"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308DF89B" w14:textId="77777777" w:rsidR="008D7247" w:rsidRDefault="008D7247">
            <w:pPr>
              <w:rPr>
                <w:rFonts w:ascii="仿宋_GB2312" w:eastAsia="仿宋_GB2312" w:hAnsi="宋体" w:cs="仿宋_GB2312" w:hint="eastAsia"/>
                <w:color w:val="000000"/>
                <w:sz w:val="24"/>
              </w:rPr>
            </w:pPr>
          </w:p>
        </w:tc>
      </w:tr>
      <w:tr w:rsidR="008D7247" w14:paraId="502B0CB7" w14:textId="77777777">
        <w:trPr>
          <w:trHeight w:val="540"/>
        </w:trPr>
        <w:tc>
          <w:tcPr>
            <w:tcW w:w="478" w:type="dxa"/>
            <w:tcBorders>
              <w:top w:val="single" w:sz="4" w:space="0" w:color="000000"/>
              <w:left w:val="single" w:sz="4" w:space="0" w:color="000000"/>
              <w:bottom w:val="single" w:sz="4" w:space="0" w:color="000000"/>
              <w:right w:val="single" w:sz="4" w:space="0" w:color="000000"/>
            </w:tcBorders>
            <w:vAlign w:val="center"/>
          </w:tcPr>
          <w:p w14:paraId="4673E4FB"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6724506A"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772DED89"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是否通过政府或权威机构的节能产品/绿色产品/低碳产品认证</w:t>
            </w:r>
          </w:p>
        </w:tc>
        <w:tc>
          <w:tcPr>
            <w:tcW w:w="5891" w:type="dxa"/>
            <w:tcBorders>
              <w:top w:val="single" w:sz="4" w:space="0" w:color="000000"/>
              <w:left w:val="single" w:sz="4" w:space="0" w:color="000000"/>
              <w:bottom w:val="single" w:sz="4" w:space="0" w:color="000000"/>
              <w:right w:val="single" w:sz="4" w:space="0" w:color="000000"/>
            </w:tcBorders>
            <w:vAlign w:val="center"/>
          </w:tcPr>
          <w:p w14:paraId="37FEAAB7" w14:textId="77777777" w:rsidR="008D7247" w:rsidRDefault="008D7247">
            <w:pPr>
              <w:jc w:val="left"/>
              <w:rPr>
                <w:rFonts w:ascii="仿宋_GB2312" w:eastAsia="仿宋_GB2312" w:hAnsi="宋体" w:cs="仿宋_GB2312" w:hint="eastAsia"/>
                <w:color w:val="000000"/>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3FE7F164"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0246B09" w14:textId="77777777" w:rsidR="008D7247" w:rsidRDefault="008D7247">
            <w:pPr>
              <w:rPr>
                <w:rFonts w:ascii="仿宋_GB2312" w:eastAsia="仿宋_GB2312" w:hAnsi="宋体" w:cs="仿宋_GB2312" w:hint="eastAsia"/>
                <w:color w:val="000000"/>
                <w:sz w:val="24"/>
              </w:rPr>
            </w:pPr>
          </w:p>
        </w:tc>
      </w:tr>
      <w:tr w:rsidR="008D7247" w14:paraId="25AC6AFC" w14:textId="77777777">
        <w:trPr>
          <w:trHeight w:val="810"/>
        </w:trPr>
        <w:tc>
          <w:tcPr>
            <w:tcW w:w="478" w:type="dxa"/>
            <w:tcBorders>
              <w:top w:val="single" w:sz="4" w:space="0" w:color="000000"/>
              <w:left w:val="single" w:sz="4" w:space="0" w:color="000000"/>
              <w:bottom w:val="single" w:sz="4" w:space="0" w:color="000000"/>
              <w:right w:val="single" w:sz="4" w:space="0" w:color="000000"/>
            </w:tcBorders>
            <w:vAlign w:val="center"/>
          </w:tcPr>
          <w:p w14:paraId="1E939728"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1F1AA8BC"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其他</w:t>
            </w:r>
          </w:p>
        </w:tc>
        <w:tc>
          <w:tcPr>
            <w:tcW w:w="4141" w:type="dxa"/>
            <w:tcBorders>
              <w:top w:val="single" w:sz="4" w:space="0" w:color="000000"/>
              <w:left w:val="single" w:sz="4" w:space="0" w:color="000000"/>
              <w:bottom w:val="single" w:sz="4" w:space="0" w:color="000000"/>
              <w:right w:val="single" w:sz="4" w:space="0" w:color="000000"/>
            </w:tcBorders>
            <w:vAlign w:val="center"/>
          </w:tcPr>
          <w:p w14:paraId="5CC7E78C"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企业智能诊断评估级别</w:t>
            </w:r>
          </w:p>
        </w:tc>
        <w:tc>
          <w:tcPr>
            <w:tcW w:w="5891" w:type="dxa"/>
            <w:tcBorders>
              <w:top w:val="single" w:sz="4" w:space="0" w:color="000000"/>
              <w:left w:val="single" w:sz="4" w:space="0" w:color="000000"/>
              <w:bottom w:val="single" w:sz="4" w:space="0" w:color="000000"/>
              <w:right w:val="single" w:sz="4" w:space="0" w:color="000000"/>
            </w:tcBorders>
            <w:vAlign w:val="center"/>
          </w:tcPr>
          <w:p w14:paraId="7C0AC8FC"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企业根据《智能制造能力成熟度评估方法》（GBT39117-2020）进行自评或第三方评估，提供评估等级。未开展评估，填无。</w:t>
            </w:r>
          </w:p>
        </w:tc>
        <w:tc>
          <w:tcPr>
            <w:tcW w:w="1284" w:type="dxa"/>
            <w:tcBorders>
              <w:top w:val="single" w:sz="4" w:space="0" w:color="000000"/>
              <w:left w:val="single" w:sz="4" w:space="0" w:color="000000"/>
              <w:bottom w:val="single" w:sz="4" w:space="0" w:color="000000"/>
              <w:right w:val="single" w:sz="4" w:space="0" w:color="000000"/>
            </w:tcBorders>
            <w:vAlign w:val="center"/>
          </w:tcPr>
          <w:p w14:paraId="44CD77AA"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9748203" w14:textId="77777777" w:rsidR="008D7247" w:rsidRDefault="008D7247">
            <w:pPr>
              <w:rPr>
                <w:rFonts w:ascii="宋体" w:hAnsi="宋体" w:cs="宋体" w:hint="eastAsia"/>
                <w:color w:val="000000"/>
                <w:szCs w:val="21"/>
              </w:rPr>
            </w:pPr>
          </w:p>
        </w:tc>
      </w:tr>
      <w:tr w:rsidR="008D7247" w14:paraId="577676B4" w14:textId="77777777">
        <w:trPr>
          <w:trHeight w:val="1080"/>
        </w:trPr>
        <w:tc>
          <w:tcPr>
            <w:tcW w:w="478" w:type="dxa"/>
            <w:tcBorders>
              <w:top w:val="single" w:sz="4" w:space="0" w:color="000000"/>
              <w:left w:val="single" w:sz="4" w:space="0" w:color="000000"/>
              <w:bottom w:val="single" w:sz="4" w:space="0" w:color="000000"/>
              <w:right w:val="single" w:sz="4" w:space="0" w:color="000000"/>
            </w:tcBorders>
            <w:vAlign w:val="center"/>
          </w:tcPr>
          <w:p w14:paraId="6290FA5F" w14:textId="77777777" w:rsidR="008D7247"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52</w:t>
            </w:r>
          </w:p>
        </w:tc>
        <w:tc>
          <w:tcPr>
            <w:tcW w:w="687" w:type="dxa"/>
            <w:vMerge/>
            <w:tcBorders>
              <w:top w:val="single" w:sz="4" w:space="0" w:color="000000"/>
              <w:left w:val="single" w:sz="4" w:space="0" w:color="000000"/>
              <w:bottom w:val="single" w:sz="4" w:space="0" w:color="000000"/>
              <w:right w:val="single" w:sz="4" w:space="0" w:color="000000"/>
            </w:tcBorders>
            <w:vAlign w:val="center"/>
          </w:tcPr>
          <w:p w14:paraId="6EE1EA85" w14:textId="77777777" w:rsidR="008D7247" w:rsidRDefault="008D7247">
            <w:pPr>
              <w:jc w:val="center"/>
              <w:rPr>
                <w:rFonts w:ascii="仿宋_GB2312" w:eastAsia="仿宋_GB2312" w:hAnsi="宋体" w:cs="仿宋_GB2312" w:hint="eastAsia"/>
                <w:color w:val="000000"/>
                <w:sz w:val="24"/>
              </w:rPr>
            </w:pPr>
          </w:p>
        </w:tc>
        <w:tc>
          <w:tcPr>
            <w:tcW w:w="4141" w:type="dxa"/>
            <w:tcBorders>
              <w:top w:val="single" w:sz="4" w:space="0" w:color="000000"/>
              <w:left w:val="single" w:sz="4" w:space="0" w:color="000000"/>
              <w:bottom w:val="single" w:sz="4" w:space="0" w:color="000000"/>
              <w:right w:val="single" w:sz="4" w:space="0" w:color="000000"/>
            </w:tcBorders>
            <w:vAlign w:val="center"/>
          </w:tcPr>
          <w:p w14:paraId="6BEEF29D"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企业获得的绿色发展相关荣誉</w:t>
            </w:r>
          </w:p>
        </w:tc>
        <w:tc>
          <w:tcPr>
            <w:tcW w:w="5891" w:type="dxa"/>
            <w:tcBorders>
              <w:top w:val="single" w:sz="4" w:space="0" w:color="000000"/>
              <w:left w:val="single" w:sz="4" w:space="0" w:color="000000"/>
              <w:bottom w:val="single" w:sz="4" w:space="0" w:color="000000"/>
              <w:right w:val="single" w:sz="4" w:space="0" w:color="000000"/>
            </w:tcBorders>
            <w:vAlign w:val="center"/>
          </w:tcPr>
          <w:p w14:paraId="48DE6C71"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如绿色供应链管理企业、工业产品绿色设计示范企业、“能效领跑者”“水效领跑者”“节水型企业”“节水</w:t>
            </w:r>
            <w:r>
              <w:rPr>
                <w:rFonts w:ascii="仿宋_GB2312" w:eastAsia="仿宋_GB2312" w:hAnsi="宋体" w:cs="仿宋_GB2312" w:hint="eastAsia"/>
                <w:color w:val="000000"/>
                <w:kern w:val="0"/>
                <w:sz w:val="24"/>
                <w:lang w:bidi="ar"/>
              </w:rPr>
              <w:lastRenderedPageBreak/>
              <w:t>型标杆企业”、重污染天气重点行业绩效分级 B 级/A 级、达到国家重点行业能效标杆水平等。</w:t>
            </w:r>
          </w:p>
        </w:tc>
        <w:tc>
          <w:tcPr>
            <w:tcW w:w="1284" w:type="dxa"/>
            <w:tcBorders>
              <w:top w:val="single" w:sz="4" w:space="0" w:color="000000"/>
              <w:left w:val="single" w:sz="4" w:space="0" w:color="000000"/>
              <w:bottom w:val="single" w:sz="4" w:space="0" w:color="000000"/>
              <w:right w:val="single" w:sz="4" w:space="0" w:color="000000"/>
            </w:tcBorders>
            <w:vAlign w:val="center"/>
          </w:tcPr>
          <w:p w14:paraId="17F30B30" w14:textId="77777777" w:rsidR="008D7247" w:rsidRDefault="008D7247">
            <w:pPr>
              <w:jc w:val="center"/>
              <w:rPr>
                <w:rFonts w:ascii="宋体" w:hAnsi="宋体" w:cs="宋体" w:hint="eastAsia"/>
                <w:color w:val="000000"/>
                <w:szCs w:val="21"/>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200E5A3" w14:textId="77777777" w:rsidR="008D7247" w:rsidRDefault="008D7247">
            <w:pPr>
              <w:jc w:val="center"/>
              <w:rPr>
                <w:rFonts w:ascii="宋体" w:hAnsi="宋体" w:cs="宋体" w:hint="eastAsia"/>
                <w:color w:val="000000"/>
                <w:szCs w:val="21"/>
              </w:rPr>
            </w:pPr>
          </w:p>
        </w:tc>
      </w:tr>
      <w:tr w:rsidR="008D7247" w14:paraId="0FF9B3D6" w14:textId="77777777">
        <w:trPr>
          <w:trHeight w:val="840"/>
        </w:trPr>
        <w:tc>
          <w:tcPr>
            <w:tcW w:w="13987" w:type="dxa"/>
            <w:gridSpan w:val="6"/>
            <w:tcBorders>
              <w:top w:val="single" w:sz="4" w:space="0" w:color="000000"/>
              <w:left w:val="single" w:sz="4" w:space="0" w:color="000000"/>
              <w:bottom w:val="single" w:sz="4" w:space="0" w:color="000000"/>
              <w:right w:val="single" w:sz="4" w:space="0" w:color="000000"/>
            </w:tcBorders>
            <w:vAlign w:val="center"/>
          </w:tcPr>
          <w:p w14:paraId="76B4C515" w14:textId="77777777" w:rsidR="008D7247"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真实性承诺:</w:t>
            </w:r>
            <w:proofErr w:type="gramStart"/>
            <w:r>
              <w:rPr>
                <w:rFonts w:ascii="仿宋_GB2312" w:eastAsia="仿宋_GB2312" w:hAnsi="宋体" w:cs="仿宋_GB2312" w:hint="eastAsia"/>
                <w:color w:val="000000"/>
                <w:kern w:val="0"/>
                <w:sz w:val="24"/>
                <w:lang w:bidi="ar"/>
              </w:rPr>
              <w:t>本工厂</w:t>
            </w:r>
            <w:proofErr w:type="gramEnd"/>
            <w:r>
              <w:rPr>
                <w:rFonts w:ascii="仿宋_GB2312" w:eastAsia="仿宋_GB2312" w:hAnsi="宋体" w:cs="仿宋_GB2312" w:hint="eastAsia"/>
                <w:color w:val="000000"/>
                <w:kern w:val="0"/>
                <w:sz w:val="24"/>
                <w:lang w:bidi="ar"/>
              </w:rPr>
              <w:t>承诺,已对本表内容进行了全面审核,信息真实有效,若存在弄虚作假,愿承担一切相应责任和后果。</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color w:val="000000"/>
                <w:kern w:val="0"/>
                <w:sz w:val="24"/>
                <w:lang w:bidi="ar"/>
              </w:rPr>
              <w:br/>
              <w:t xml:space="preserve">                                                                                          法人签字:(单位公章)</w:t>
            </w:r>
          </w:p>
        </w:tc>
      </w:tr>
    </w:tbl>
    <w:p w14:paraId="7974E04C" w14:textId="77777777" w:rsidR="008D7247" w:rsidRDefault="008D7247">
      <w:pPr>
        <w:sectPr w:rsidR="008D7247">
          <w:pgSz w:w="16838" w:h="11906" w:orient="landscape"/>
          <w:pgMar w:top="1803" w:right="1440" w:bottom="1803" w:left="1440" w:header="851" w:footer="992" w:gutter="0"/>
          <w:cols w:space="720"/>
          <w:docGrid w:type="lines" w:linePitch="312"/>
        </w:sectPr>
      </w:pPr>
    </w:p>
    <w:p w14:paraId="13CDAF5C" w14:textId="77777777" w:rsidR="008D7247" w:rsidRDefault="008D7247">
      <w:pPr>
        <w:pStyle w:val="a4"/>
        <w:rPr>
          <w:rFonts w:hint="eastAsia"/>
        </w:rPr>
      </w:pPr>
    </w:p>
    <w:p w14:paraId="54CD17B0" w14:textId="77777777" w:rsidR="008D7247" w:rsidRDefault="008D7247">
      <w:pPr>
        <w:pStyle w:val="a4"/>
        <w:rPr>
          <w:rFonts w:hint="eastAsia"/>
        </w:rPr>
      </w:pPr>
    </w:p>
    <w:p w14:paraId="5B12AEC6" w14:textId="77777777" w:rsidR="008D7247" w:rsidRDefault="00000000">
      <w:pPr>
        <w:autoSpaceDE w:val="0"/>
        <w:spacing w:line="560" w:lineRule="exact"/>
        <w:jc w:val="left"/>
        <w:rPr>
          <w:rFonts w:ascii="黑体" w:eastAsia="黑体" w:hAnsi="黑体" w:cs="黑体" w:hint="eastAsia"/>
          <w:sz w:val="32"/>
          <w:szCs w:val="32"/>
        </w:rPr>
      </w:pPr>
      <w:r>
        <w:rPr>
          <w:rFonts w:ascii="黑体" w:eastAsia="黑体" w:hAnsi="黑体" w:cs="黑体" w:hint="eastAsia"/>
          <w:sz w:val="32"/>
          <w:szCs w:val="32"/>
        </w:rPr>
        <w:t>附件17-</w:t>
      </w:r>
      <w:r>
        <w:rPr>
          <w:rFonts w:ascii="黑体" w:eastAsia="黑体" w:hAnsi="黑体" w:cs="黑体"/>
          <w:sz w:val="32"/>
          <w:szCs w:val="32"/>
        </w:rPr>
        <w:t>4</w:t>
      </w:r>
    </w:p>
    <w:p w14:paraId="76C7DB16" w14:textId="77777777" w:rsidR="008D7247" w:rsidRDefault="008D7247">
      <w:pPr>
        <w:pStyle w:val="a4"/>
        <w:rPr>
          <w:rFonts w:hint="eastAsia"/>
        </w:rPr>
      </w:pPr>
    </w:p>
    <w:p w14:paraId="6C2CD02D" w14:textId="77777777" w:rsidR="008D7247" w:rsidRDefault="00000000">
      <w:pPr>
        <w:autoSpaceDE w:val="0"/>
        <w:spacing w:line="560" w:lineRule="exact"/>
        <w:jc w:val="center"/>
        <w:rPr>
          <w:rFonts w:ascii="方正小标宋简体" w:eastAsia="方正小标宋简体" w:hAnsi="方正小标宋_GBK" w:cs="方正小标宋_GBK" w:hint="eastAsia"/>
          <w:sz w:val="40"/>
          <w:szCs w:val="40"/>
        </w:rPr>
      </w:pPr>
      <w:r>
        <w:rPr>
          <w:rFonts w:ascii="方正小标宋简体" w:eastAsia="方正小标宋简体" w:hAnsi="方正小标宋_GBK" w:cs="方正小标宋_GBK" w:hint="eastAsia"/>
          <w:sz w:val="40"/>
          <w:szCs w:val="40"/>
        </w:rPr>
        <w:t>项目投资认定范围</w:t>
      </w:r>
    </w:p>
    <w:p w14:paraId="0E3B51DA" w14:textId="77777777" w:rsidR="008D7247" w:rsidRDefault="008D7247">
      <w:pPr>
        <w:autoSpaceDE w:val="0"/>
        <w:spacing w:line="560" w:lineRule="exact"/>
        <w:ind w:firstLineChars="200" w:firstLine="640"/>
        <w:rPr>
          <w:rFonts w:ascii="仿宋_GB2312" w:eastAsia="仿宋_GB2312"/>
          <w:sz w:val="32"/>
          <w:szCs w:val="32"/>
        </w:rPr>
      </w:pPr>
    </w:p>
    <w:p w14:paraId="14BFC348"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包括项目实施单位为实施项目实际发生的技术设备与工器具、安装工程、建筑工程等固定</w:t>
      </w:r>
      <w:r>
        <w:rPr>
          <w:rFonts w:ascii="仿宋_GB2312" w:eastAsia="仿宋_GB2312"/>
          <w:sz w:val="32"/>
          <w:szCs w:val="32"/>
        </w:rPr>
        <w:t>资</w:t>
      </w:r>
      <w:r>
        <w:rPr>
          <w:rFonts w:ascii="仿宋_GB2312" w:eastAsia="仿宋_GB2312" w:hint="eastAsia"/>
          <w:sz w:val="32"/>
          <w:szCs w:val="32"/>
        </w:rPr>
        <w:t>产投资，以及与项目有关的配套软件和数字化集成费用。</w:t>
      </w:r>
    </w:p>
    <w:p w14:paraId="1BB365A5" w14:textId="77777777" w:rsidR="008D7247" w:rsidRDefault="00000000">
      <w:pPr>
        <w:autoSpaceDE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一、固定资产投资</w:t>
      </w:r>
    </w:p>
    <w:p w14:paraId="4C4F1F2A"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技术设备与工器具费用</w:t>
      </w:r>
    </w:p>
    <w:p w14:paraId="126B7F41"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指项目实施单位为实施项目自制或购置用于产品设计研发、生产、检测，且达到固定资产统计标准的设备、工具、器具，以及支持设备运行的配套软件或信息系统的建设费用</w:t>
      </w:r>
      <w:r>
        <w:rPr>
          <w:rFonts w:ascii="仿宋_GB2312" w:eastAsia="仿宋_GB2312"/>
          <w:sz w:val="32"/>
          <w:szCs w:val="32"/>
        </w:rPr>
        <w:t>。</w:t>
      </w:r>
    </w:p>
    <w:p w14:paraId="40FD90CB"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安装工程费用</w:t>
      </w:r>
    </w:p>
    <w:p w14:paraId="5AA88DB7" w14:textId="77777777" w:rsidR="008D7247" w:rsidRDefault="00000000">
      <w:pPr>
        <w:autoSpaceDE w:val="0"/>
        <w:spacing w:line="560" w:lineRule="exact"/>
        <w:ind w:firstLineChars="200" w:firstLine="616"/>
        <w:rPr>
          <w:rFonts w:ascii="仿宋_GB2312" w:eastAsia="仿宋_GB2312"/>
          <w:sz w:val="32"/>
          <w:szCs w:val="32"/>
        </w:rPr>
      </w:pPr>
      <w:r>
        <w:rPr>
          <w:rFonts w:ascii="仿宋_GB2312" w:eastAsia="仿宋_GB2312" w:hint="eastAsia"/>
          <w:spacing w:val="-6"/>
          <w:sz w:val="32"/>
          <w:szCs w:val="32"/>
        </w:rPr>
        <w:t>指项目实施单位为安装项目各种生产设备、装置实际发生的</w:t>
      </w:r>
      <w:r>
        <w:rPr>
          <w:rFonts w:ascii="仿宋_GB2312" w:eastAsia="仿宋_GB2312" w:hint="eastAsia"/>
          <w:sz w:val="32"/>
          <w:szCs w:val="32"/>
        </w:rPr>
        <w:t>建设</w:t>
      </w:r>
      <w:r>
        <w:rPr>
          <w:rFonts w:ascii="仿宋_GB2312" w:eastAsia="仿宋_GB2312" w:hint="eastAsia"/>
          <w:spacing w:val="-6"/>
          <w:sz w:val="32"/>
          <w:szCs w:val="32"/>
        </w:rPr>
        <w:t>费用（不包括被安装设备本身价值及</w:t>
      </w:r>
      <w:r>
        <w:rPr>
          <w:rFonts w:ascii="仿宋_GB2312" w:eastAsia="仿宋_GB2312" w:hint="eastAsia"/>
          <w:sz w:val="32"/>
          <w:szCs w:val="32"/>
        </w:rPr>
        <w:t>人工费、施工机具使用费、管理费等收益性支出</w:t>
      </w:r>
      <w:r>
        <w:rPr>
          <w:rFonts w:ascii="仿宋_GB2312" w:eastAsia="仿宋_GB2312" w:hint="eastAsia"/>
          <w:spacing w:val="-6"/>
          <w:sz w:val="32"/>
          <w:szCs w:val="32"/>
        </w:rPr>
        <w:t>）。</w:t>
      </w:r>
      <w:r>
        <w:rPr>
          <w:rFonts w:ascii="仿宋_GB2312" w:eastAsia="仿宋_GB2312" w:hint="eastAsia"/>
          <w:sz w:val="32"/>
          <w:szCs w:val="32"/>
        </w:rPr>
        <w:t>主要包括维系设备运行的动力、传动设施的安装工程，附属于设备的管线敷设、工作台、梯子、护栏等装配工程，以及设备的绝缘、防腐、保温、油漆等维护工程的建设费用</w:t>
      </w:r>
      <w:r>
        <w:rPr>
          <w:rFonts w:ascii="仿宋_GB2312" w:eastAsia="仿宋_GB2312"/>
          <w:sz w:val="32"/>
          <w:szCs w:val="32"/>
        </w:rPr>
        <w:t>。</w:t>
      </w:r>
    </w:p>
    <w:p w14:paraId="0F519ABF"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建筑工程费用</w:t>
      </w:r>
    </w:p>
    <w:p w14:paraId="48AA4F21"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是</w:t>
      </w:r>
      <w:r>
        <w:rPr>
          <w:rFonts w:ascii="仿宋_GB2312" w:eastAsia="仿宋_GB2312" w:hint="eastAsia"/>
          <w:spacing w:val="-6"/>
          <w:sz w:val="32"/>
          <w:szCs w:val="32"/>
        </w:rPr>
        <w:t>指项目实施单位为满足生产设备运行需要而实施的</w:t>
      </w:r>
      <w:r>
        <w:rPr>
          <w:rFonts w:ascii="仿宋_GB2312" w:eastAsia="仿宋_GB2312" w:hint="eastAsia"/>
          <w:sz w:val="32"/>
          <w:szCs w:val="32"/>
        </w:rPr>
        <w:t>有关生产环境的工程建设费用（不包括土地购置费用、物流费、备品备件费、调试调机费等与在建工程相关的资本性支出、</w:t>
      </w:r>
      <w:r>
        <w:rPr>
          <w:rFonts w:ascii="仿宋_GB2312" w:eastAsia="仿宋_GB2312" w:hint="eastAsia"/>
          <w:sz w:val="32"/>
          <w:szCs w:val="32"/>
        </w:rPr>
        <w:lastRenderedPageBreak/>
        <w:t>收益性支出）。主要包括与生产设备加工制造场所相对应的厂房、仓库等建筑物进行改造的建设费用，以及与生产环境改造密切相关的消防、环保、卫生、通风、照明、装饰油饰、各种管道管线( 如蒸汽、压缩空气、天然气、给排水等管道、电力、电讯电缆导线）等的建设费用。</w:t>
      </w:r>
    </w:p>
    <w:p w14:paraId="48AA723D"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sz w:val="32"/>
          <w:szCs w:val="32"/>
        </w:rPr>
        <w:t>4.其他费用</w:t>
      </w:r>
    </w:p>
    <w:p w14:paraId="4DED726A"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在固定资产建造和购置过程中发生的，除建筑安装工程和设备、工器具购置投资完成额以外的</w:t>
      </w:r>
      <w:r>
        <w:rPr>
          <w:rFonts w:ascii="仿宋_GB2312" w:eastAsia="仿宋_GB2312" w:hint="eastAsia"/>
          <w:b/>
          <w:bCs/>
          <w:sz w:val="32"/>
          <w:szCs w:val="32"/>
        </w:rPr>
        <w:t>应当分摊计入固定资产投资项目</w:t>
      </w:r>
      <w:r>
        <w:rPr>
          <w:rFonts w:ascii="仿宋_GB2312" w:eastAsia="仿宋_GB2312" w:hint="eastAsia"/>
          <w:sz w:val="32"/>
          <w:szCs w:val="32"/>
        </w:rPr>
        <w:t>的费用。用于项目建设的贷款的利息支出，在项目建设期应纳入固定资产投资统计，项目建成投产后不应纳入固定资产投资统计。</w:t>
      </w:r>
    </w:p>
    <w:p w14:paraId="294B27B2" w14:textId="77777777" w:rsidR="008D7247" w:rsidRDefault="00000000">
      <w:pPr>
        <w:autoSpaceDE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二、数字化集成费用</w:t>
      </w:r>
    </w:p>
    <w:p w14:paraId="433EB3AD"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sz w:val="32"/>
          <w:szCs w:val="32"/>
        </w:rPr>
        <w:t>1.软件购置费用</w:t>
      </w:r>
    </w:p>
    <w:p w14:paraId="577FCFC9" w14:textId="77777777" w:rsidR="008D7247" w:rsidRDefault="00000000">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项目实施单位为保障设备运行配套购置的，且不可纳入固定资产投资统计的操控、管理软件系统费用（不含日常运维费用）。</w:t>
      </w:r>
    </w:p>
    <w:p w14:paraId="5D5326FD" w14:textId="77777777" w:rsidR="008D7247" w:rsidRDefault="00000000">
      <w:pPr>
        <w:pStyle w:val="a4"/>
        <w:spacing w:before="0" w:line="560" w:lineRule="exact"/>
        <w:ind w:firstLineChars="200" w:firstLine="640"/>
        <w:jc w:val="left"/>
        <w:rPr>
          <w:rFonts w:hint="eastAsia"/>
          <w:sz w:val="32"/>
          <w:szCs w:val="32"/>
        </w:rPr>
      </w:pPr>
      <w:r>
        <w:rPr>
          <w:sz w:val="32"/>
          <w:szCs w:val="32"/>
        </w:rPr>
        <w:t>2.软件研发费用</w:t>
      </w:r>
    </w:p>
    <w:p w14:paraId="5A0B9100" w14:textId="77777777" w:rsidR="008D7247" w:rsidRDefault="00000000">
      <w:pPr>
        <w:spacing w:line="560" w:lineRule="exact"/>
        <w:ind w:firstLineChars="200" w:firstLine="640"/>
      </w:pPr>
      <w:r>
        <w:rPr>
          <w:rFonts w:ascii="仿宋_GB2312" w:eastAsia="仿宋_GB2312" w:hint="eastAsia"/>
          <w:sz w:val="32"/>
          <w:szCs w:val="32"/>
        </w:rPr>
        <w:t>项目实施单位为保障设备运行配套</w:t>
      </w:r>
      <w:r>
        <w:rPr>
          <w:rFonts w:ascii="仿宋_GB2312" w:eastAsia="仿宋_GB2312"/>
          <w:sz w:val="32"/>
          <w:szCs w:val="32"/>
        </w:rPr>
        <w:t>自主研发，或会同相关单位研发</w:t>
      </w:r>
      <w:r>
        <w:rPr>
          <w:rFonts w:ascii="仿宋_GB2312" w:eastAsia="仿宋_GB2312" w:hint="eastAsia"/>
          <w:sz w:val="32"/>
          <w:szCs w:val="32"/>
        </w:rPr>
        <w:t>的操控、管理软件系统费用（不含日常运维费用）。</w:t>
      </w:r>
    </w:p>
    <w:p w14:paraId="08C685B8" w14:textId="77777777" w:rsidR="008D7247" w:rsidRDefault="00000000">
      <w:pPr>
        <w:spacing w:line="560" w:lineRule="exact"/>
        <w:ind w:firstLineChars="200" w:firstLine="640"/>
      </w:pPr>
      <w:r>
        <w:rPr>
          <w:rFonts w:ascii="仿宋_GB2312" w:eastAsia="仿宋_GB2312" w:hint="eastAsia"/>
          <w:sz w:val="32"/>
          <w:szCs w:val="32"/>
        </w:rPr>
        <w:t>上述费用均为已扣除可抵扣税款的实际发生的费用。其中，纳入奖励范围的固定资产投资占纳入奖励范围的总投资的比例不低于</w:t>
      </w:r>
      <w:r>
        <w:rPr>
          <w:rFonts w:ascii="仿宋_GB2312" w:eastAsia="仿宋_GB2312"/>
          <w:sz w:val="32"/>
          <w:szCs w:val="32"/>
        </w:rPr>
        <w:t>8</w:t>
      </w:r>
      <w:r>
        <w:rPr>
          <w:rFonts w:ascii="仿宋_GB2312" w:eastAsia="仿宋_GB2312" w:hint="eastAsia"/>
          <w:sz w:val="32"/>
          <w:szCs w:val="32"/>
        </w:rPr>
        <w:t>0%。</w:t>
      </w:r>
    </w:p>
    <w:sectPr w:rsidR="008D724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2D2E6" w14:textId="77777777" w:rsidR="005218F5" w:rsidRDefault="005218F5">
      <w:r>
        <w:separator/>
      </w:r>
    </w:p>
  </w:endnote>
  <w:endnote w:type="continuationSeparator" w:id="0">
    <w:p w14:paraId="29141B04" w14:textId="77777777" w:rsidR="005218F5" w:rsidRDefault="005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1" w:usb1="080E0000" w:usb2="00000000" w:usb3="00000000" w:csb0="00040000" w:csb1="00000000"/>
    <w:embedRegular r:id="rId1" w:subsetted="1" w:fontKey="{1390ED9E-C314-4A60-917E-D849D8230615}"/>
    <w:embedBold r:id="rId2" w:subsetted="1" w:fontKey="{E5549AB0-FE97-481D-B201-8A1AAF1625DD}"/>
  </w:font>
  <w:font w:name="华文中宋">
    <w:panose1 w:val="02010600040101010101"/>
    <w:charset w:val="86"/>
    <w:family w:val="auto"/>
    <w:pitch w:val="variable"/>
    <w:sig w:usb0="00000287" w:usb1="080F0000" w:usb2="00000010" w:usb3="00000000" w:csb0="0004009F" w:csb1="00000000"/>
  </w:font>
  <w:font w:name="方正小标宋简体">
    <w:charset w:val="86"/>
    <w:family w:val="script"/>
    <w:pitch w:val="default"/>
    <w:sig w:usb0="00000001" w:usb1="080E0000" w:usb2="00000000" w:usb3="00000000" w:csb0="00040000" w:csb1="00000000"/>
    <w:embedRegular r:id="rId3" w:subsetted="1" w:fontKey="{03A40FF0-02CA-476D-A6D3-8E6B9BF75620}"/>
  </w:font>
  <w:font w:name="黑体">
    <w:altName w:val="SimHei"/>
    <w:panose1 w:val="02010609060101010101"/>
    <w:charset w:val="86"/>
    <w:family w:val="modern"/>
    <w:pitch w:val="fixed"/>
    <w:sig w:usb0="800002BF" w:usb1="38CF7CFA" w:usb2="00000016" w:usb3="00000000" w:csb0="00040001" w:csb1="00000000"/>
    <w:embedRegular r:id="rId4" w:subsetted="1" w:fontKey="{642596E4-6D1F-451C-8BB7-DB221A8F4EE8}"/>
  </w:font>
  <w:font w:name="楷体">
    <w:panose1 w:val="02010609060101010101"/>
    <w:charset w:val="86"/>
    <w:family w:val="modern"/>
    <w:pitch w:val="fixed"/>
    <w:sig w:usb0="800002BF" w:usb1="38CF7CFA" w:usb2="00000016" w:usb3="00000000" w:csb0="00040001" w:csb1="00000000"/>
    <w:embedRegular r:id="rId5" w:subsetted="1" w:fontKey="{72B5390E-1014-451C-B2D8-727EA17390C0}"/>
  </w:font>
  <w:font w:name="方正小标宋_GBK">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embedRegular r:id="rId6" w:subsetted="1" w:fontKey="{6CAB3790-583A-49F8-838C-882897737F91}"/>
    <w:embedBold r:id="rId7" w:subsetted="1" w:fontKey="{2313E5FD-CB49-4CD3-AF17-5A6BE06875F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9C8B" w14:textId="77777777" w:rsidR="008D7247" w:rsidRDefault="00000000">
    <w:pPr>
      <w:pStyle w:val="a5"/>
    </w:pPr>
    <w:r>
      <w:rPr>
        <w:noProof/>
      </w:rPr>
      <mc:AlternateContent>
        <mc:Choice Requires="wps">
          <w:drawing>
            <wp:anchor distT="0" distB="0" distL="114300" distR="114300" simplePos="0" relativeHeight="251661312" behindDoc="0" locked="0" layoutInCell="1" allowOverlap="1" wp14:anchorId="1D6CEE9A" wp14:editId="770A5552">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13D16B" w14:textId="77777777" w:rsidR="008D7247" w:rsidRDefault="00000000">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w14:anchorId="1D6CEE9A" id="_x0000_t202" coordsize="21600,21600" o:spt="202" path="m,l,21600r21600,l21600,xe">
              <v:stroke joinstyle="miter"/>
              <v:path gradientshapeok="t" o:connecttype="rect"/>
            </v:shapetype>
            <v:shape id="文本框 1"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D13D16B" w14:textId="77777777" w:rsidR="008D7247" w:rsidRDefault="00000000">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27820A6" wp14:editId="358975DE">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F0B2B0" w14:textId="77777777" w:rsidR="008D7247" w:rsidRDefault="008D7247">
                          <w:pPr>
                            <w:pStyle w:val="a5"/>
                            <w:rPr>
                              <w:rFonts w:ascii="宋体" w:hAnsi="宋体" w:cs="宋体" w:hint="eastAsia"/>
                              <w:sz w:val="28"/>
                              <w:szCs w:val="28"/>
                            </w:rPr>
                          </w:pPr>
                        </w:p>
                      </w:txbxContent>
                    </wps:txbx>
                    <wps:bodyPr wrap="none" lIns="0" tIns="0" rIns="0" bIns="0" upright="1">
                      <a:spAutoFit/>
                    </wps:bodyPr>
                  </wps:wsp>
                </a:graphicData>
              </a:graphic>
            </wp:anchor>
          </w:drawing>
        </mc:Choice>
        <mc:Fallback>
          <w:pict>
            <v:shape w14:anchorId="627820A6" id="文本框 7"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07F0B2B0" w14:textId="77777777" w:rsidR="008D7247" w:rsidRDefault="008D7247">
                    <w:pPr>
                      <w:pStyle w:val="a5"/>
                      <w:rPr>
                        <w:rFonts w:ascii="宋体" w:hAnsi="宋体" w:cs="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97A8" w14:textId="77777777" w:rsidR="008D7247" w:rsidRDefault="00000000">
    <w:r>
      <w:rPr>
        <w:noProof/>
      </w:rPr>
      <mc:AlternateContent>
        <mc:Choice Requires="wps">
          <w:drawing>
            <wp:anchor distT="0" distB="0" distL="114300" distR="114300" simplePos="0" relativeHeight="251659264" behindDoc="0" locked="0" layoutInCell="1" allowOverlap="1" wp14:anchorId="757B9F42" wp14:editId="2299B079">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5E7604" w14:textId="77777777" w:rsidR="008D7247" w:rsidRDefault="00000000">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- 17 -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w14:anchorId="757B9F42"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" filled="f" stroked="f" strokeweight=".5pt">
              <v:textbox style="mso-fit-shape-to-text:t" inset="0,0,0,0">
                <w:txbxContent>
                  <w:p w14:paraId="005E7604" w14:textId="77777777" w:rsidR="008D7247" w:rsidRDefault="00000000">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- 17 -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2913" w14:textId="77777777" w:rsidR="005218F5" w:rsidRDefault="005218F5">
      <w:r>
        <w:separator/>
      </w:r>
    </w:p>
  </w:footnote>
  <w:footnote w:type="continuationSeparator" w:id="0">
    <w:p w14:paraId="0BA3AF87" w14:textId="77777777" w:rsidR="005218F5" w:rsidRDefault="00521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YxMTE1YzgyMmE5NmYxMGFkMTIxNjRlZjFlZWEyZGMifQ=="/>
  </w:docVars>
  <w:rsids>
    <w:rsidRoot w:val="BFF7F45C"/>
    <w:rsid w:val="BFF1159B"/>
    <w:rsid w:val="BFF7F45C"/>
    <w:rsid w:val="E6FE8195"/>
    <w:rsid w:val="EEF5B1E5"/>
    <w:rsid w:val="FAFF00B4"/>
    <w:rsid w:val="FCD75224"/>
    <w:rsid w:val="FEB98711"/>
    <w:rsid w:val="005218F5"/>
    <w:rsid w:val="00845196"/>
    <w:rsid w:val="008D7247"/>
    <w:rsid w:val="00A37775"/>
    <w:rsid w:val="02D36DFE"/>
    <w:rsid w:val="07AB0349"/>
    <w:rsid w:val="0817778D"/>
    <w:rsid w:val="09D84064"/>
    <w:rsid w:val="0AA277E2"/>
    <w:rsid w:val="0AC7549A"/>
    <w:rsid w:val="0C8573BB"/>
    <w:rsid w:val="0DA1169E"/>
    <w:rsid w:val="0E1F1149"/>
    <w:rsid w:val="105D6016"/>
    <w:rsid w:val="10B80132"/>
    <w:rsid w:val="11B322D4"/>
    <w:rsid w:val="138E2FF9"/>
    <w:rsid w:val="13960BEB"/>
    <w:rsid w:val="14662075"/>
    <w:rsid w:val="15EE03EA"/>
    <w:rsid w:val="16585B40"/>
    <w:rsid w:val="18210C77"/>
    <w:rsid w:val="19324427"/>
    <w:rsid w:val="19566367"/>
    <w:rsid w:val="19D674A8"/>
    <w:rsid w:val="1BB57660"/>
    <w:rsid w:val="1BFB31F6"/>
    <w:rsid w:val="1EA6325F"/>
    <w:rsid w:val="200F19D3"/>
    <w:rsid w:val="20BB7399"/>
    <w:rsid w:val="226B4C8A"/>
    <w:rsid w:val="22FD72FA"/>
    <w:rsid w:val="25902C01"/>
    <w:rsid w:val="25DA0320"/>
    <w:rsid w:val="2661459D"/>
    <w:rsid w:val="276B03BF"/>
    <w:rsid w:val="28F11C08"/>
    <w:rsid w:val="29385A89"/>
    <w:rsid w:val="29FF65A7"/>
    <w:rsid w:val="2B06376C"/>
    <w:rsid w:val="2B3E4EAD"/>
    <w:rsid w:val="2BC93E1C"/>
    <w:rsid w:val="2D9E2992"/>
    <w:rsid w:val="2EB12514"/>
    <w:rsid w:val="2F71706B"/>
    <w:rsid w:val="2FA656EC"/>
    <w:rsid w:val="323D0032"/>
    <w:rsid w:val="32985D17"/>
    <w:rsid w:val="32CA6DA9"/>
    <w:rsid w:val="3321133C"/>
    <w:rsid w:val="34300B3B"/>
    <w:rsid w:val="37C61B77"/>
    <w:rsid w:val="386121DB"/>
    <w:rsid w:val="393E1A49"/>
    <w:rsid w:val="3A217E73"/>
    <w:rsid w:val="3E8D5AD7"/>
    <w:rsid w:val="3E942603"/>
    <w:rsid w:val="3EF23B8C"/>
    <w:rsid w:val="406603A0"/>
    <w:rsid w:val="40FB7670"/>
    <w:rsid w:val="410428F6"/>
    <w:rsid w:val="453C0257"/>
    <w:rsid w:val="453E230D"/>
    <w:rsid w:val="488F68F0"/>
    <w:rsid w:val="4AC17FD6"/>
    <w:rsid w:val="4D5E727F"/>
    <w:rsid w:val="4E526813"/>
    <w:rsid w:val="4F085521"/>
    <w:rsid w:val="50C17863"/>
    <w:rsid w:val="526A7637"/>
    <w:rsid w:val="52D35D18"/>
    <w:rsid w:val="52D675F5"/>
    <w:rsid w:val="52E53CDC"/>
    <w:rsid w:val="53130849"/>
    <w:rsid w:val="57430FD1"/>
    <w:rsid w:val="5A737E20"/>
    <w:rsid w:val="5B6542D7"/>
    <w:rsid w:val="5D6A375C"/>
    <w:rsid w:val="5DEC1935"/>
    <w:rsid w:val="5E9B32B7"/>
    <w:rsid w:val="5EEE825A"/>
    <w:rsid w:val="608B50A3"/>
    <w:rsid w:val="63011F43"/>
    <w:rsid w:val="640C509C"/>
    <w:rsid w:val="64664551"/>
    <w:rsid w:val="64AC1C24"/>
    <w:rsid w:val="65BBA4B4"/>
    <w:rsid w:val="66063680"/>
    <w:rsid w:val="670342D9"/>
    <w:rsid w:val="680F5DC8"/>
    <w:rsid w:val="68C33D20"/>
    <w:rsid w:val="68E27ED1"/>
    <w:rsid w:val="696B783B"/>
    <w:rsid w:val="6B0F76F1"/>
    <w:rsid w:val="6C1232F3"/>
    <w:rsid w:val="70652E56"/>
    <w:rsid w:val="72036FCF"/>
    <w:rsid w:val="72310522"/>
    <w:rsid w:val="74714F78"/>
    <w:rsid w:val="747915C9"/>
    <w:rsid w:val="75611E78"/>
    <w:rsid w:val="75B12BA6"/>
    <w:rsid w:val="76FE0182"/>
    <w:rsid w:val="78DF4BA6"/>
    <w:rsid w:val="7BBD0AA3"/>
    <w:rsid w:val="7C336FB7"/>
    <w:rsid w:val="7C9E7B4B"/>
    <w:rsid w:val="7CFF3C0E"/>
    <w:rsid w:val="7F5F4BCB"/>
    <w:rsid w:val="7F8B0922"/>
    <w:rsid w:val="7FBB6673"/>
    <w:rsid w:val="7FBF54FE"/>
    <w:rsid w:val="93FB8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AD4D1"/>
  <w15:docId w15:val="{22F2978E-F6D6-47E9-8FF3-F6E6FB72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next w:val="a"/>
    <w:qFormat/>
    <w:pPr>
      <w:spacing w:before="100" w:line="360" w:lineRule="exact"/>
      <w:jc w:val="center"/>
    </w:pPr>
    <w:rPr>
      <w:rFonts w:ascii="仿宋_GB2312" w:eastAsia="仿宋_GB2312" w:hAnsi="华文中宋"/>
      <w:sz w:val="24"/>
    </w:rPr>
  </w:style>
  <w:style w:type="paragraph" w:styleId="a5">
    <w:name w:val="footer"/>
    <w:basedOn w:val="a"/>
    <w:uiPriority w:val="99"/>
    <w:qFormat/>
    <w:pPr>
      <w:tabs>
        <w:tab w:val="center" w:pos="4153"/>
        <w:tab w:val="right" w:pos="8306"/>
      </w:tabs>
      <w:snapToGrid w:val="0"/>
      <w:jc w:val="left"/>
    </w:pPr>
    <w:rPr>
      <w:sz w:val="18"/>
      <w:szCs w:val="18"/>
    </w:rPr>
  </w:style>
  <w:style w:type="table" w:styleId="a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a0"/>
    <w:qFormat/>
    <w:rPr>
      <w:rFonts w:ascii="仿宋_GB2312" w:eastAsia="仿宋_GB2312" w:cs="仿宋_GB2312" w:hint="eastAsia"/>
      <w:color w:val="000000"/>
      <w:sz w:val="28"/>
      <w:szCs w:val="28"/>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01">
    <w:name w:val="font01"/>
    <w:basedOn w:val="a0"/>
    <w:qFormat/>
    <w:rPr>
      <w:rFonts w:ascii="仿宋_GB2312" w:eastAsia="仿宋_GB2312" w:cs="仿宋_GB2312" w:hint="eastAsia"/>
      <w:color w:val="000000"/>
      <w:sz w:val="28"/>
      <w:szCs w:val="28"/>
      <w:u w:val="single"/>
    </w:rPr>
  </w:style>
  <w:style w:type="character" w:customStyle="1" w:styleId="font31">
    <w:name w:val="font31"/>
    <w:basedOn w:val="a0"/>
    <w:rPr>
      <w:rFonts w:ascii="仿宋_GB2312" w:eastAsia="仿宋_GB2312" w:cs="仿宋_GB2312" w:hint="eastAsia"/>
      <w:color w:val="000000"/>
      <w:sz w:val="24"/>
      <w:szCs w:val="24"/>
      <w:u w:val="none"/>
    </w:rPr>
  </w:style>
  <w:style w:type="character" w:customStyle="1" w:styleId="font41">
    <w:name w:val="font41"/>
    <w:qFormat/>
    <w:rPr>
      <w:rFonts w:ascii="宋体" w:eastAsia="宋体" w:hAnsi="宋体" w:cs="宋体" w:hint="eastAsia"/>
      <w:color w:val="FF0000"/>
      <w:sz w:val="24"/>
      <w:szCs w:val="24"/>
      <w:u w:val="none"/>
    </w:rPr>
  </w:style>
  <w:style w:type="paragraph" w:styleId="a7">
    <w:name w:val="Revision"/>
    <w:hidden/>
    <w:uiPriority w:val="99"/>
    <w:unhideWhenUsed/>
    <w:rsid w:val="00A37775"/>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2164</Words>
  <Characters>12337</Characters>
  <Application>Microsoft Office Word</Application>
  <DocSecurity>0</DocSecurity>
  <Lines>102</Lines>
  <Paragraphs>28</Paragraphs>
  <ScaleCrop>false</ScaleCrop>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吴蔚</dc:creator>
  <cp:lastModifiedBy>清风 董</cp:lastModifiedBy>
  <cp:revision>2</cp:revision>
  <cp:lastPrinted>2025-01-08T06:59:00Z</cp:lastPrinted>
  <dcterms:created xsi:type="dcterms:W3CDTF">2025-01-21T07:48:00Z</dcterms:created>
  <dcterms:modified xsi:type="dcterms:W3CDTF">2025-01-21T07:48:00Z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eyJoZGlkIjoiZTNjYWEzNjM1NjFkMDE4NzVjYjZlZDQzYTcwMjdmYjgiLCJ1c2VySWQiOiI0NTQ4NTYzMDIifQ==</vt:lpwstr>
  </property>
  <property fmtid="{D5CDD505-2E9C-101B-9397-08002B2CF9AE}" pid="4" name="ICV">
    <vt:lpwstr>FC79E5AC1AD74322A8F9D7021DA24577_13</vt:lpwstr>
  </property>
</Properties>
</file>